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89B7D4" w14:textId="7F9A8E15" w:rsidR="00B558B9" w:rsidRDefault="00B558B9" w:rsidP="00B558B9">
      <w:pPr>
        <w:rPr>
          <w:b/>
          <w:bCs/>
          <w:lang w:val="en-US" w:eastAsia="en-CA"/>
        </w:rPr>
      </w:pPr>
    </w:p>
    <w:p w14:paraId="08B24BE4" w14:textId="77777777" w:rsidR="00D40EE3" w:rsidRDefault="00D40EE3" w:rsidP="00974F4E">
      <w:pPr>
        <w:pStyle w:val="Heading1"/>
        <w:rPr>
          <w:rFonts w:eastAsia="Times New Roman"/>
          <w:lang w:val="en-US" w:eastAsia="en-CA"/>
        </w:rPr>
      </w:pPr>
    </w:p>
    <w:p w14:paraId="5D298B95" w14:textId="77777777" w:rsidR="00D40EE3" w:rsidRDefault="00D40EE3" w:rsidP="00974F4E">
      <w:pPr>
        <w:pStyle w:val="Heading1"/>
        <w:rPr>
          <w:rFonts w:eastAsia="Times New Roman"/>
          <w:lang w:val="en-US" w:eastAsia="en-CA"/>
        </w:rPr>
      </w:pPr>
    </w:p>
    <w:p w14:paraId="353ADF66" w14:textId="77777777" w:rsidR="00D40EE3" w:rsidRDefault="00D40EE3" w:rsidP="00974F4E">
      <w:pPr>
        <w:pStyle w:val="Heading1"/>
        <w:rPr>
          <w:rFonts w:eastAsia="Times New Roman"/>
          <w:lang w:val="en-US" w:eastAsia="en-CA"/>
        </w:rPr>
      </w:pPr>
    </w:p>
    <w:p w14:paraId="005C7933" w14:textId="1DDCA88D" w:rsidR="00B40647" w:rsidRDefault="00974F4E" w:rsidP="00974F4E">
      <w:pPr>
        <w:pStyle w:val="Heading1"/>
        <w:rPr>
          <w:b w:val="0"/>
          <w:bCs w:val="0"/>
        </w:rPr>
      </w:pPr>
      <w:r>
        <w:rPr>
          <w:rFonts w:eastAsia="Times New Roman"/>
          <w:lang w:val="en-US" w:eastAsia="en-CA"/>
        </w:rPr>
        <w:t>Water treatment plant v</w:t>
      </w:r>
      <w:r w:rsidR="00B40647" w:rsidRPr="003E59DA">
        <w:rPr>
          <w:rFonts w:eastAsia="Times New Roman"/>
          <w:lang w:val="en-US" w:eastAsia="en-CA"/>
        </w:rPr>
        <w:t xml:space="preserve">irtual </w:t>
      </w:r>
      <w:r w:rsidR="00B40647">
        <w:rPr>
          <w:rFonts w:eastAsia="Times New Roman"/>
          <w:lang w:val="en-US" w:eastAsia="en-CA"/>
        </w:rPr>
        <w:t>t</w:t>
      </w:r>
      <w:r w:rsidR="00B40647" w:rsidRPr="003E59DA">
        <w:rPr>
          <w:rFonts w:eastAsia="Times New Roman"/>
          <w:lang w:val="en-US" w:eastAsia="en-CA"/>
        </w:rPr>
        <w:t>our</w:t>
      </w:r>
      <w:r>
        <w:rPr>
          <w:rFonts w:eastAsia="Times New Roman"/>
          <w:lang w:val="en-US" w:eastAsia="en-CA"/>
        </w:rPr>
        <w:br/>
      </w:r>
      <w:r w:rsidRPr="00974F4E">
        <w:rPr>
          <w:b w:val="0"/>
          <w:bCs w:val="0"/>
        </w:rPr>
        <w:t>Teacher guide</w:t>
      </w:r>
    </w:p>
    <w:p w14:paraId="6FD50330" w14:textId="69B379A1" w:rsidR="00D40EE3" w:rsidRDefault="00D40EE3">
      <w:r>
        <w:br w:type="page"/>
      </w:r>
    </w:p>
    <w:bookmarkStart w:id="0" w:name="_Toc57621423" w:displacedByCustomXml="next"/>
    <w:sdt>
      <w:sdtPr>
        <w:rPr>
          <w:rFonts w:eastAsiaTheme="minorHAnsi" w:cstheme="minorBidi"/>
          <w:b w:val="0"/>
          <w:bCs w:val="0"/>
          <w:sz w:val="22"/>
          <w:szCs w:val="22"/>
        </w:rPr>
        <w:id w:val="-1250732484"/>
        <w:docPartObj>
          <w:docPartGallery w:val="Table of Contents"/>
          <w:docPartUnique/>
        </w:docPartObj>
      </w:sdtPr>
      <w:sdtEndPr>
        <w:rPr>
          <w:rFonts w:eastAsia="Times New Roman" w:cs="Times New Roman"/>
          <w:noProof/>
        </w:rPr>
      </w:sdtEndPr>
      <w:sdtContent>
        <w:p w14:paraId="08E64BF7" w14:textId="77777777" w:rsidR="00D40EE3" w:rsidRDefault="00B40647" w:rsidP="00D40EE3">
          <w:pPr>
            <w:pStyle w:val="Heading2"/>
            <w:rPr>
              <w:noProof/>
            </w:rPr>
          </w:pPr>
          <w:r w:rsidRPr="00B40647">
            <w:t>Table of contents</w:t>
          </w:r>
          <w:r w:rsidR="00D40EE3">
            <w:fldChar w:fldCharType="begin"/>
          </w:r>
          <w:r w:rsidR="00D40EE3">
            <w:instrText xml:space="preserve"> TOC \o "2-3" \h \z \u </w:instrText>
          </w:r>
          <w:r w:rsidR="00D40EE3">
            <w:fldChar w:fldCharType="separate"/>
          </w:r>
        </w:p>
        <w:p w14:paraId="557835AC" w14:textId="44378ED3" w:rsidR="00D40EE3" w:rsidRDefault="00EE7EFF">
          <w:pPr>
            <w:pStyle w:val="TOC2"/>
            <w:tabs>
              <w:tab w:val="right" w:leader="dot" w:pos="9350"/>
            </w:tabs>
            <w:rPr>
              <w:rFonts w:eastAsiaTheme="minorEastAsia" w:cstheme="minorBidi"/>
              <w:noProof/>
              <w:lang w:eastAsia="en-CA"/>
            </w:rPr>
          </w:pPr>
          <w:hyperlink w:anchor="_Toc57621424" w:history="1">
            <w:r w:rsidR="00D40EE3" w:rsidRPr="005F43C1">
              <w:rPr>
                <w:rStyle w:val="Hyperlink"/>
                <w:noProof/>
                <w:lang w:val="en-US" w:eastAsia="en-CA"/>
              </w:rPr>
              <w:t>Introduction</w:t>
            </w:r>
            <w:r w:rsidR="00D40EE3">
              <w:rPr>
                <w:noProof/>
                <w:webHidden/>
              </w:rPr>
              <w:tab/>
            </w:r>
            <w:r w:rsidR="00D40EE3">
              <w:rPr>
                <w:noProof/>
                <w:webHidden/>
              </w:rPr>
              <w:fldChar w:fldCharType="begin"/>
            </w:r>
            <w:r w:rsidR="00D40EE3">
              <w:rPr>
                <w:noProof/>
                <w:webHidden/>
              </w:rPr>
              <w:instrText xml:space="preserve"> PAGEREF _Toc57621424 \h </w:instrText>
            </w:r>
            <w:r w:rsidR="00D40EE3">
              <w:rPr>
                <w:noProof/>
                <w:webHidden/>
              </w:rPr>
            </w:r>
            <w:r w:rsidR="00D40EE3">
              <w:rPr>
                <w:noProof/>
                <w:webHidden/>
              </w:rPr>
              <w:fldChar w:fldCharType="separate"/>
            </w:r>
            <w:r w:rsidR="00D40EE3">
              <w:rPr>
                <w:noProof/>
                <w:webHidden/>
              </w:rPr>
              <w:t>1</w:t>
            </w:r>
            <w:r w:rsidR="00D40EE3">
              <w:rPr>
                <w:noProof/>
                <w:webHidden/>
              </w:rPr>
              <w:fldChar w:fldCharType="end"/>
            </w:r>
          </w:hyperlink>
        </w:p>
        <w:p w14:paraId="7FAFF9F9" w14:textId="2A70B334" w:rsidR="00D40EE3" w:rsidRDefault="00EE7EFF">
          <w:pPr>
            <w:pStyle w:val="TOC3"/>
            <w:tabs>
              <w:tab w:val="right" w:leader="dot" w:pos="9350"/>
            </w:tabs>
            <w:rPr>
              <w:rFonts w:eastAsiaTheme="minorEastAsia" w:cstheme="minorBidi"/>
              <w:noProof/>
              <w:lang w:eastAsia="en-CA"/>
            </w:rPr>
          </w:pPr>
          <w:hyperlink w:anchor="_Toc57621425" w:history="1">
            <w:r w:rsidR="00D40EE3" w:rsidRPr="005F43C1">
              <w:rPr>
                <w:rStyle w:val="Hyperlink"/>
                <w:rFonts w:cstheme="minorHAnsi"/>
                <w:noProof/>
                <w:lang w:val="en-US" w:eastAsia="en-CA"/>
              </w:rPr>
              <w:t>Why a virtual tour?</w:t>
            </w:r>
            <w:r w:rsidR="00D40EE3">
              <w:rPr>
                <w:noProof/>
                <w:webHidden/>
              </w:rPr>
              <w:tab/>
            </w:r>
            <w:r w:rsidR="00D40EE3">
              <w:rPr>
                <w:noProof/>
                <w:webHidden/>
              </w:rPr>
              <w:fldChar w:fldCharType="begin"/>
            </w:r>
            <w:r w:rsidR="00D40EE3">
              <w:rPr>
                <w:noProof/>
                <w:webHidden/>
              </w:rPr>
              <w:instrText xml:space="preserve"> PAGEREF _Toc57621425 \h </w:instrText>
            </w:r>
            <w:r w:rsidR="00D40EE3">
              <w:rPr>
                <w:noProof/>
                <w:webHidden/>
              </w:rPr>
            </w:r>
            <w:r w:rsidR="00D40EE3">
              <w:rPr>
                <w:noProof/>
                <w:webHidden/>
              </w:rPr>
              <w:fldChar w:fldCharType="separate"/>
            </w:r>
            <w:r w:rsidR="00D40EE3">
              <w:rPr>
                <w:noProof/>
                <w:webHidden/>
              </w:rPr>
              <w:t>1</w:t>
            </w:r>
            <w:r w:rsidR="00D40EE3">
              <w:rPr>
                <w:noProof/>
                <w:webHidden/>
              </w:rPr>
              <w:fldChar w:fldCharType="end"/>
            </w:r>
          </w:hyperlink>
        </w:p>
        <w:p w14:paraId="1D15B447" w14:textId="64400751" w:rsidR="00D40EE3" w:rsidRDefault="00EE7EFF">
          <w:pPr>
            <w:pStyle w:val="TOC3"/>
            <w:tabs>
              <w:tab w:val="right" w:leader="dot" w:pos="9350"/>
            </w:tabs>
            <w:rPr>
              <w:rFonts w:eastAsiaTheme="minorEastAsia" w:cstheme="minorBidi"/>
              <w:noProof/>
              <w:lang w:eastAsia="en-CA"/>
            </w:rPr>
          </w:pPr>
          <w:hyperlink w:anchor="_Toc57621426" w:history="1">
            <w:r w:rsidR="00D40EE3" w:rsidRPr="005F43C1">
              <w:rPr>
                <w:rStyle w:val="Hyperlink"/>
                <w:rFonts w:cstheme="minorHAnsi"/>
                <w:noProof/>
                <w:lang w:val="en-US" w:eastAsia="en-CA"/>
              </w:rPr>
              <w:t>Program overview</w:t>
            </w:r>
            <w:r w:rsidR="00D40EE3">
              <w:rPr>
                <w:noProof/>
                <w:webHidden/>
              </w:rPr>
              <w:tab/>
            </w:r>
            <w:r w:rsidR="00D40EE3">
              <w:rPr>
                <w:noProof/>
                <w:webHidden/>
              </w:rPr>
              <w:fldChar w:fldCharType="begin"/>
            </w:r>
            <w:r w:rsidR="00D40EE3">
              <w:rPr>
                <w:noProof/>
                <w:webHidden/>
              </w:rPr>
              <w:instrText xml:space="preserve"> PAGEREF _Toc57621426 \h </w:instrText>
            </w:r>
            <w:r w:rsidR="00D40EE3">
              <w:rPr>
                <w:noProof/>
                <w:webHidden/>
              </w:rPr>
            </w:r>
            <w:r w:rsidR="00D40EE3">
              <w:rPr>
                <w:noProof/>
                <w:webHidden/>
              </w:rPr>
              <w:fldChar w:fldCharType="separate"/>
            </w:r>
            <w:r w:rsidR="00D40EE3">
              <w:rPr>
                <w:noProof/>
                <w:webHidden/>
              </w:rPr>
              <w:t>1</w:t>
            </w:r>
            <w:r w:rsidR="00D40EE3">
              <w:rPr>
                <w:noProof/>
                <w:webHidden/>
              </w:rPr>
              <w:fldChar w:fldCharType="end"/>
            </w:r>
          </w:hyperlink>
        </w:p>
        <w:p w14:paraId="64B1D425" w14:textId="46376993" w:rsidR="00D40EE3" w:rsidRDefault="00EE7EFF">
          <w:pPr>
            <w:pStyle w:val="TOC3"/>
            <w:tabs>
              <w:tab w:val="right" w:leader="dot" w:pos="9350"/>
            </w:tabs>
            <w:rPr>
              <w:rFonts w:eastAsiaTheme="minorEastAsia" w:cstheme="minorBidi"/>
              <w:noProof/>
              <w:lang w:eastAsia="en-CA"/>
            </w:rPr>
          </w:pPr>
          <w:hyperlink w:anchor="_Toc57621427" w:history="1">
            <w:r w:rsidR="00D40EE3" w:rsidRPr="005F43C1">
              <w:rPr>
                <w:rStyle w:val="Hyperlink"/>
                <w:rFonts w:cstheme="minorHAnsi"/>
                <w:noProof/>
                <w:lang w:val="en-US" w:eastAsia="en-CA"/>
              </w:rPr>
              <w:t>How to use the tour</w:t>
            </w:r>
            <w:r w:rsidR="00D40EE3">
              <w:rPr>
                <w:noProof/>
                <w:webHidden/>
              </w:rPr>
              <w:tab/>
            </w:r>
            <w:r w:rsidR="00D40EE3">
              <w:rPr>
                <w:noProof/>
                <w:webHidden/>
              </w:rPr>
              <w:fldChar w:fldCharType="begin"/>
            </w:r>
            <w:r w:rsidR="00D40EE3">
              <w:rPr>
                <w:noProof/>
                <w:webHidden/>
              </w:rPr>
              <w:instrText xml:space="preserve"> PAGEREF _Toc57621427 \h </w:instrText>
            </w:r>
            <w:r w:rsidR="00D40EE3">
              <w:rPr>
                <w:noProof/>
                <w:webHidden/>
              </w:rPr>
            </w:r>
            <w:r w:rsidR="00D40EE3">
              <w:rPr>
                <w:noProof/>
                <w:webHidden/>
              </w:rPr>
              <w:fldChar w:fldCharType="separate"/>
            </w:r>
            <w:r w:rsidR="00D40EE3">
              <w:rPr>
                <w:noProof/>
                <w:webHidden/>
              </w:rPr>
              <w:t>2</w:t>
            </w:r>
            <w:r w:rsidR="00D40EE3">
              <w:rPr>
                <w:noProof/>
                <w:webHidden/>
              </w:rPr>
              <w:fldChar w:fldCharType="end"/>
            </w:r>
          </w:hyperlink>
        </w:p>
        <w:p w14:paraId="15246CCE" w14:textId="232E9721" w:rsidR="00D40EE3" w:rsidRDefault="00EE7EFF">
          <w:pPr>
            <w:pStyle w:val="TOC3"/>
            <w:tabs>
              <w:tab w:val="right" w:leader="dot" w:pos="9350"/>
            </w:tabs>
            <w:rPr>
              <w:rFonts w:eastAsiaTheme="minorEastAsia" w:cstheme="minorBidi"/>
              <w:noProof/>
              <w:lang w:eastAsia="en-CA"/>
            </w:rPr>
          </w:pPr>
          <w:hyperlink w:anchor="_Toc57621428" w:history="1">
            <w:r w:rsidR="00D40EE3" w:rsidRPr="005F43C1">
              <w:rPr>
                <w:rStyle w:val="Hyperlink"/>
                <w:noProof/>
                <w:lang w:val="en-US" w:eastAsia="en-CA"/>
              </w:rPr>
              <w:t>Navigation</w:t>
            </w:r>
            <w:r w:rsidR="00D40EE3">
              <w:rPr>
                <w:noProof/>
                <w:webHidden/>
              </w:rPr>
              <w:tab/>
            </w:r>
            <w:r w:rsidR="00D40EE3">
              <w:rPr>
                <w:noProof/>
                <w:webHidden/>
              </w:rPr>
              <w:fldChar w:fldCharType="begin"/>
            </w:r>
            <w:r w:rsidR="00D40EE3">
              <w:rPr>
                <w:noProof/>
                <w:webHidden/>
              </w:rPr>
              <w:instrText xml:space="preserve"> PAGEREF _Toc57621428 \h </w:instrText>
            </w:r>
            <w:r w:rsidR="00D40EE3">
              <w:rPr>
                <w:noProof/>
                <w:webHidden/>
              </w:rPr>
            </w:r>
            <w:r w:rsidR="00D40EE3">
              <w:rPr>
                <w:noProof/>
                <w:webHidden/>
              </w:rPr>
              <w:fldChar w:fldCharType="separate"/>
            </w:r>
            <w:r w:rsidR="00D40EE3">
              <w:rPr>
                <w:noProof/>
                <w:webHidden/>
              </w:rPr>
              <w:t>2</w:t>
            </w:r>
            <w:r w:rsidR="00D40EE3">
              <w:rPr>
                <w:noProof/>
                <w:webHidden/>
              </w:rPr>
              <w:fldChar w:fldCharType="end"/>
            </w:r>
          </w:hyperlink>
        </w:p>
        <w:p w14:paraId="316EDAC0" w14:textId="787A1D10" w:rsidR="00D40EE3" w:rsidRDefault="00EE7EFF">
          <w:pPr>
            <w:pStyle w:val="TOC2"/>
            <w:tabs>
              <w:tab w:val="right" w:leader="dot" w:pos="9350"/>
            </w:tabs>
            <w:rPr>
              <w:rFonts w:eastAsiaTheme="minorEastAsia" w:cstheme="minorBidi"/>
              <w:noProof/>
              <w:lang w:eastAsia="en-CA"/>
            </w:rPr>
          </w:pPr>
          <w:hyperlink w:anchor="_Toc57621429" w:history="1">
            <w:r w:rsidR="00D40EE3" w:rsidRPr="005F43C1">
              <w:rPr>
                <w:rStyle w:val="Hyperlink"/>
                <w:noProof/>
                <w:lang w:val="en-US" w:eastAsia="en-CA"/>
              </w:rPr>
              <w:t>Option 1: Student self-exploration (in-class or virtual learning)</w:t>
            </w:r>
            <w:r w:rsidR="00D40EE3">
              <w:rPr>
                <w:noProof/>
                <w:webHidden/>
              </w:rPr>
              <w:tab/>
            </w:r>
            <w:r w:rsidR="00D40EE3">
              <w:rPr>
                <w:noProof/>
                <w:webHidden/>
              </w:rPr>
              <w:fldChar w:fldCharType="begin"/>
            </w:r>
            <w:r w:rsidR="00D40EE3">
              <w:rPr>
                <w:noProof/>
                <w:webHidden/>
              </w:rPr>
              <w:instrText xml:space="preserve"> PAGEREF _Toc57621429 \h </w:instrText>
            </w:r>
            <w:r w:rsidR="00D40EE3">
              <w:rPr>
                <w:noProof/>
                <w:webHidden/>
              </w:rPr>
            </w:r>
            <w:r w:rsidR="00D40EE3">
              <w:rPr>
                <w:noProof/>
                <w:webHidden/>
              </w:rPr>
              <w:fldChar w:fldCharType="separate"/>
            </w:r>
            <w:r w:rsidR="00D40EE3">
              <w:rPr>
                <w:noProof/>
                <w:webHidden/>
              </w:rPr>
              <w:t>3</w:t>
            </w:r>
            <w:r w:rsidR="00D40EE3">
              <w:rPr>
                <w:noProof/>
                <w:webHidden/>
              </w:rPr>
              <w:fldChar w:fldCharType="end"/>
            </w:r>
          </w:hyperlink>
        </w:p>
        <w:p w14:paraId="04CACF45" w14:textId="2935EB87" w:rsidR="00D40EE3" w:rsidRDefault="00EE7EFF">
          <w:pPr>
            <w:pStyle w:val="TOC2"/>
            <w:tabs>
              <w:tab w:val="right" w:leader="dot" w:pos="9350"/>
            </w:tabs>
            <w:rPr>
              <w:rFonts w:eastAsiaTheme="minorEastAsia" w:cstheme="minorBidi"/>
              <w:noProof/>
              <w:lang w:eastAsia="en-CA"/>
            </w:rPr>
          </w:pPr>
          <w:hyperlink w:anchor="_Toc57621430" w:history="1">
            <w:r w:rsidR="00D40EE3" w:rsidRPr="005F43C1">
              <w:rPr>
                <w:rStyle w:val="Hyperlink"/>
                <w:noProof/>
                <w:lang w:val="en-US" w:eastAsia="en-CA"/>
              </w:rPr>
              <w:t>Option 2: Teacher-led exploration (on smartboard/screen)</w:t>
            </w:r>
            <w:r w:rsidR="00D40EE3">
              <w:rPr>
                <w:noProof/>
                <w:webHidden/>
              </w:rPr>
              <w:tab/>
            </w:r>
            <w:r w:rsidR="00D40EE3">
              <w:rPr>
                <w:noProof/>
                <w:webHidden/>
              </w:rPr>
              <w:fldChar w:fldCharType="begin"/>
            </w:r>
            <w:r w:rsidR="00D40EE3">
              <w:rPr>
                <w:noProof/>
                <w:webHidden/>
              </w:rPr>
              <w:instrText xml:space="preserve"> PAGEREF _Toc57621430 \h </w:instrText>
            </w:r>
            <w:r w:rsidR="00D40EE3">
              <w:rPr>
                <w:noProof/>
                <w:webHidden/>
              </w:rPr>
            </w:r>
            <w:r w:rsidR="00D40EE3">
              <w:rPr>
                <w:noProof/>
                <w:webHidden/>
              </w:rPr>
              <w:fldChar w:fldCharType="separate"/>
            </w:r>
            <w:r w:rsidR="00D40EE3">
              <w:rPr>
                <w:noProof/>
                <w:webHidden/>
              </w:rPr>
              <w:t>3</w:t>
            </w:r>
            <w:r w:rsidR="00D40EE3">
              <w:rPr>
                <w:noProof/>
                <w:webHidden/>
              </w:rPr>
              <w:fldChar w:fldCharType="end"/>
            </w:r>
          </w:hyperlink>
        </w:p>
        <w:p w14:paraId="737E4389" w14:textId="1191E7AC" w:rsidR="00D40EE3" w:rsidRDefault="00EE7EFF">
          <w:pPr>
            <w:pStyle w:val="TOC3"/>
            <w:tabs>
              <w:tab w:val="right" w:leader="dot" w:pos="9350"/>
            </w:tabs>
            <w:rPr>
              <w:rFonts w:eastAsiaTheme="minorEastAsia" w:cstheme="minorBidi"/>
              <w:noProof/>
              <w:lang w:eastAsia="en-CA"/>
            </w:rPr>
          </w:pPr>
          <w:hyperlink w:anchor="_Toc57621431" w:history="1">
            <w:r w:rsidR="00D40EE3" w:rsidRPr="005F43C1">
              <w:rPr>
                <w:rStyle w:val="Hyperlink"/>
                <w:rFonts w:cstheme="minorHAnsi"/>
                <w:noProof/>
                <w:lang w:val="en-US" w:eastAsia="en-CA"/>
              </w:rPr>
              <w:t>Introduction</w:t>
            </w:r>
            <w:r w:rsidR="00D40EE3">
              <w:rPr>
                <w:noProof/>
                <w:webHidden/>
              </w:rPr>
              <w:tab/>
            </w:r>
            <w:r w:rsidR="00D40EE3">
              <w:rPr>
                <w:noProof/>
                <w:webHidden/>
              </w:rPr>
              <w:fldChar w:fldCharType="begin"/>
            </w:r>
            <w:r w:rsidR="00D40EE3">
              <w:rPr>
                <w:noProof/>
                <w:webHidden/>
              </w:rPr>
              <w:instrText xml:space="preserve"> PAGEREF _Toc57621431 \h </w:instrText>
            </w:r>
            <w:r w:rsidR="00D40EE3">
              <w:rPr>
                <w:noProof/>
                <w:webHidden/>
              </w:rPr>
            </w:r>
            <w:r w:rsidR="00D40EE3">
              <w:rPr>
                <w:noProof/>
                <w:webHidden/>
              </w:rPr>
              <w:fldChar w:fldCharType="separate"/>
            </w:r>
            <w:r w:rsidR="00D40EE3">
              <w:rPr>
                <w:noProof/>
                <w:webHidden/>
              </w:rPr>
              <w:t>3</w:t>
            </w:r>
            <w:r w:rsidR="00D40EE3">
              <w:rPr>
                <w:noProof/>
                <w:webHidden/>
              </w:rPr>
              <w:fldChar w:fldCharType="end"/>
            </w:r>
          </w:hyperlink>
        </w:p>
        <w:p w14:paraId="4DF1C4D2" w14:textId="44A0C1FF" w:rsidR="00D40EE3" w:rsidRDefault="00EE7EFF">
          <w:pPr>
            <w:pStyle w:val="TOC3"/>
            <w:tabs>
              <w:tab w:val="right" w:leader="dot" w:pos="9350"/>
            </w:tabs>
            <w:rPr>
              <w:rFonts w:eastAsiaTheme="minorEastAsia" w:cstheme="minorBidi"/>
              <w:noProof/>
              <w:lang w:eastAsia="en-CA"/>
            </w:rPr>
          </w:pPr>
          <w:hyperlink w:anchor="_Toc57621432" w:history="1">
            <w:r w:rsidR="00D40EE3" w:rsidRPr="005F43C1">
              <w:rPr>
                <w:rStyle w:val="Hyperlink"/>
                <w:noProof/>
                <w:lang w:val="en-US" w:eastAsia="en-CA"/>
              </w:rPr>
              <w:t>1 - The Arthur P. Kennedy Water Treatment Plant</w:t>
            </w:r>
            <w:r w:rsidR="00D40EE3">
              <w:rPr>
                <w:noProof/>
                <w:webHidden/>
              </w:rPr>
              <w:tab/>
            </w:r>
            <w:r w:rsidR="00D40EE3">
              <w:rPr>
                <w:noProof/>
                <w:webHidden/>
              </w:rPr>
              <w:fldChar w:fldCharType="begin"/>
            </w:r>
            <w:r w:rsidR="00D40EE3">
              <w:rPr>
                <w:noProof/>
                <w:webHidden/>
              </w:rPr>
              <w:instrText xml:space="preserve"> PAGEREF _Toc57621432 \h </w:instrText>
            </w:r>
            <w:r w:rsidR="00D40EE3">
              <w:rPr>
                <w:noProof/>
                <w:webHidden/>
              </w:rPr>
            </w:r>
            <w:r w:rsidR="00D40EE3">
              <w:rPr>
                <w:noProof/>
                <w:webHidden/>
              </w:rPr>
              <w:fldChar w:fldCharType="separate"/>
            </w:r>
            <w:r w:rsidR="00D40EE3">
              <w:rPr>
                <w:noProof/>
                <w:webHidden/>
              </w:rPr>
              <w:t>4</w:t>
            </w:r>
            <w:r w:rsidR="00D40EE3">
              <w:rPr>
                <w:noProof/>
                <w:webHidden/>
              </w:rPr>
              <w:fldChar w:fldCharType="end"/>
            </w:r>
          </w:hyperlink>
        </w:p>
        <w:p w14:paraId="4F18956A" w14:textId="49BECD99" w:rsidR="00D40EE3" w:rsidRDefault="00EE7EFF">
          <w:pPr>
            <w:pStyle w:val="TOC3"/>
            <w:tabs>
              <w:tab w:val="right" w:leader="dot" w:pos="9350"/>
            </w:tabs>
            <w:rPr>
              <w:rFonts w:eastAsiaTheme="minorEastAsia" w:cstheme="minorBidi"/>
              <w:noProof/>
              <w:lang w:eastAsia="en-CA"/>
            </w:rPr>
          </w:pPr>
          <w:hyperlink w:anchor="_Toc57621433" w:history="1">
            <w:r w:rsidR="00D40EE3" w:rsidRPr="005F43C1">
              <w:rPr>
                <w:rStyle w:val="Hyperlink"/>
                <w:noProof/>
              </w:rPr>
              <w:t>2 – Control Room</w:t>
            </w:r>
            <w:r w:rsidR="00D40EE3">
              <w:rPr>
                <w:noProof/>
                <w:webHidden/>
              </w:rPr>
              <w:tab/>
            </w:r>
            <w:r w:rsidR="00D40EE3">
              <w:rPr>
                <w:noProof/>
                <w:webHidden/>
              </w:rPr>
              <w:fldChar w:fldCharType="begin"/>
            </w:r>
            <w:r w:rsidR="00D40EE3">
              <w:rPr>
                <w:noProof/>
                <w:webHidden/>
              </w:rPr>
              <w:instrText xml:space="preserve"> PAGEREF _Toc57621433 \h </w:instrText>
            </w:r>
            <w:r w:rsidR="00D40EE3">
              <w:rPr>
                <w:noProof/>
                <w:webHidden/>
              </w:rPr>
            </w:r>
            <w:r w:rsidR="00D40EE3">
              <w:rPr>
                <w:noProof/>
                <w:webHidden/>
              </w:rPr>
              <w:fldChar w:fldCharType="separate"/>
            </w:r>
            <w:r w:rsidR="00D40EE3">
              <w:rPr>
                <w:noProof/>
                <w:webHidden/>
              </w:rPr>
              <w:t>5</w:t>
            </w:r>
            <w:r w:rsidR="00D40EE3">
              <w:rPr>
                <w:noProof/>
                <w:webHidden/>
              </w:rPr>
              <w:fldChar w:fldCharType="end"/>
            </w:r>
          </w:hyperlink>
        </w:p>
        <w:p w14:paraId="7D28D746" w14:textId="1641728F" w:rsidR="00D40EE3" w:rsidRDefault="00EE7EFF">
          <w:pPr>
            <w:pStyle w:val="TOC3"/>
            <w:tabs>
              <w:tab w:val="right" w:leader="dot" w:pos="9350"/>
            </w:tabs>
            <w:rPr>
              <w:rFonts w:eastAsiaTheme="minorEastAsia" w:cstheme="minorBidi"/>
              <w:noProof/>
              <w:lang w:eastAsia="en-CA"/>
            </w:rPr>
          </w:pPr>
          <w:hyperlink w:anchor="_Toc57621434" w:history="1">
            <w:r w:rsidR="00D40EE3" w:rsidRPr="005F43C1">
              <w:rPr>
                <w:rStyle w:val="Hyperlink"/>
                <w:noProof/>
              </w:rPr>
              <w:t>3 – Lake Ontario</w:t>
            </w:r>
            <w:r w:rsidR="00D40EE3">
              <w:rPr>
                <w:noProof/>
                <w:webHidden/>
              </w:rPr>
              <w:tab/>
            </w:r>
            <w:r w:rsidR="00D40EE3">
              <w:rPr>
                <w:noProof/>
                <w:webHidden/>
              </w:rPr>
              <w:fldChar w:fldCharType="begin"/>
            </w:r>
            <w:r w:rsidR="00D40EE3">
              <w:rPr>
                <w:noProof/>
                <w:webHidden/>
              </w:rPr>
              <w:instrText xml:space="preserve"> PAGEREF _Toc57621434 \h </w:instrText>
            </w:r>
            <w:r w:rsidR="00D40EE3">
              <w:rPr>
                <w:noProof/>
                <w:webHidden/>
              </w:rPr>
            </w:r>
            <w:r w:rsidR="00D40EE3">
              <w:rPr>
                <w:noProof/>
                <w:webHidden/>
              </w:rPr>
              <w:fldChar w:fldCharType="separate"/>
            </w:r>
            <w:r w:rsidR="00D40EE3">
              <w:rPr>
                <w:noProof/>
                <w:webHidden/>
              </w:rPr>
              <w:t>7</w:t>
            </w:r>
            <w:r w:rsidR="00D40EE3">
              <w:rPr>
                <w:noProof/>
                <w:webHidden/>
              </w:rPr>
              <w:fldChar w:fldCharType="end"/>
            </w:r>
          </w:hyperlink>
        </w:p>
        <w:p w14:paraId="22D79B7B" w14:textId="24838944" w:rsidR="00D40EE3" w:rsidRDefault="00EE7EFF">
          <w:pPr>
            <w:pStyle w:val="TOC3"/>
            <w:tabs>
              <w:tab w:val="right" w:leader="dot" w:pos="9350"/>
            </w:tabs>
            <w:rPr>
              <w:rFonts w:eastAsiaTheme="minorEastAsia" w:cstheme="minorBidi"/>
              <w:noProof/>
              <w:lang w:eastAsia="en-CA"/>
            </w:rPr>
          </w:pPr>
          <w:hyperlink w:anchor="_Toc57621435" w:history="1">
            <w:r w:rsidR="00D40EE3" w:rsidRPr="005F43C1">
              <w:rPr>
                <w:rStyle w:val="Hyperlink"/>
                <w:noProof/>
              </w:rPr>
              <w:t>4– Mechanical Screens</w:t>
            </w:r>
            <w:r w:rsidR="00D40EE3">
              <w:rPr>
                <w:noProof/>
                <w:webHidden/>
              </w:rPr>
              <w:tab/>
            </w:r>
            <w:r w:rsidR="00D40EE3">
              <w:rPr>
                <w:noProof/>
                <w:webHidden/>
              </w:rPr>
              <w:fldChar w:fldCharType="begin"/>
            </w:r>
            <w:r w:rsidR="00D40EE3">
              <w:rPr>
                <w:noProof/>
                <w:webHidden/>
              </w:rPr>
              <w:instrText xml:space="preserve"> PAGEREF _Toc57621435 \h </w:instrText>
            </w:r>
            <w:r w:rsidR="00D40EE3">
              <w:rPr>
                <w:noProof/>
                <w:webHidden/>
              </w:rPr>
            </w:r>
            <w:r w:rsidR="00D40EE3">
              <w:rPr>
                <w:noProof/>
                <w:webHidden/>
              </w:rPr>
              <w:fldChar w:fldCharType="separate"/>
            </w:r>
            <w:r w:rsidR="00D40EE3">
              <w:rPr>
                <w:noProof/>
                <w:webHidden/>
              </w:rPr>
              <w:t>8</w:t>
            </w:r>
            <w:r w:rsidR="00D40EE3">
              <w:rPr>
                <w:noProof/>
                <w:webHidden/>
              </w:rPr>
              <w:fldChar w:fldCharType="end"/>
            </w:r>
          </w:hyperlink>
        </w:p>
        <w:p w14:paraId="44748BAF" w14:textId="1CED4500" w:rsidR="00D40EE3" w:rsidRDefault="00EE7EFF">
          <w:pPr>
            <w:pStyle w:val="TOC3"/>
            <w:tabs>
              <w:tab w:val="right" w:leader="dot" w:pos="9350"/>
            </w:tabs>
            <w:rPr>
              <w:rFonts w:eastAsiaTheme="minorEastAsia" w:cstheme="minorBidi"/>
              <w:noProof/>
              <w:lang w:eastAsia="en-CA"/>
            </w:rPr>
          </w:pPr>
          <w:hyperlink w:anchor="_Toc57621436" w:history="1">
            <w:r w:rsidR="00D40EE3" w:rsidRPr="005F43C1">
              <w:rPr>
                <w:rStyle w:val="Hyperlink"/>
                <w:noProof/>
              </w:rPr>
              <w:t>5 – Ozone Generation Room</w:t>
            </w:r>
            <w:r w:rsidR="00D40EE3">
              <w:rPr>
                <w:noProof/>
                <w:webHidden/>
              </w:rPr>
              <w:tab/>
            </w:r>
            <w:r w:rsidR="00D40EE3">
              <w:rPr>
                <w:noProof/>
                <w:webHidden/>
              </w:rPr>
              <w:fldChar w:fldCharType="begin"/>
            </w:r>
            <w:r w:rsidR="00D40EE3">
              <w:rPr>
                <w:noProof/>
                <w:webHidden/>
              </w:rPr>
              <w:instrText xml:space="preserve"> PAGEREF _Toc57621436 \h </w:instrText>
            </w:r>
            <w:r w:rsidR="00D40EE3">
              <w:rPr>
                <w:noProof/>
                <w:webHidden/>
              </w:rPr>
            </w:r>
            <w:r w:rsidR="00D40EE3">
              <w:rPr>
                <w:noProof/>
                <w:webHidden/>
              </w:rPr>
              <w:fldChar w:fldCharType="separate"/>
            </w:r>
            <w:r w:rsidR="00D40EE3">
              <w:rPr>
                <w:noProof/>
                <w:webHidden/>
              </w:rPr>
              <w:t>10</w:t>
            </w:r>
            <w:r w:rsidR="00D40EE3">
              <w:rPr>
                <w:noProof/>
                <w:webHidden/>
              </w:rPr>
              <w:fldChar w:fldCharType="end"/>
            </w:r>
          </w:hyperlink>
        </w:p>
        <w:p w14:paraId="461F95C9" w14:textId="10661E0F" w:rsidR="00D40EE3" w:rsidRDefault="00EE7EFF">
          <w:pPr>
            <w:pStyle w:val="TOC3"/>
            <w:tabs>
              <w:tab w:val="right" w:leader="dot" w:pos="9350"/>
            </w:tabs>
            <w:rPr>
              <w:rFonts w:eastAsiaTheme="minorEastAsia" w:cstheme="minorBidi"/>
              <w:noProof/>
              <w:lang w:eastAsia="en-CA"/>
            </w:rPr>
          </w:pPr>
          <w:hyperlink w:anchor="_Toc57621437" w:history="1">
            <w:r w:rsidR="00D40EE3" w:rsidRPr="005F43C1">
              <w:rPr>
                <w:rStyle w:val="Hyperlink"/>
                <w:noProof/>
              </w:rPr>
              <w:t>6 – The Bridge</w:t>
            </w:r>
            <w:r w:rsidR="00D40EE3">
              <w:rPr>
                <w:noProof/>
                <w:webHidden/>
              </w:rPr>
              <w:tab/>
            </w:r>
            <w:r w:rsidR="00D40EE3">
              <w:rPr>
                <w:noProof/>
                <w:webHidden/>
              </w:rPr>
              <w:fldChar w:fldCharType="begin"/>
            </w:r>
            <w:r w:rsidR="00D40EE3">
              <w:rPr>
                <w:noProof/>
                <w:webHidden/>
              </w:rPr>
              <w:instrText xml:space="preserve"> PAGEREF _Toc57621437 \h </w:instrText>
            </w:r>
            <w:r w:rsidR="00D40EE3">
              <w:rPr>
                <w:noProof/>
                <w:webHidden/>
              </w:rPr>
            </w:r>
            <w:r w:rsidR="00D40EE3">
              <w:rPr>
                <w:noProof/>
                <w:webHidden/>
              </w:rPr>
              <w:fldChar w:fldCharType="separate"/>
            </w:r>
            <w:r w:rsidR="00D40EE3">
              <w:rPr>
                <w:noProof/>
                <w:webHidden/>
              </w:rPr>
              <w:t>11</w:t>
            </w:r>
            <w:r w:rsidR="00D40EE3">
              <w:rPr>
                <w:noProof/>
                <w:webHidden/>
              </w:rPr>
              <w:fldChar w:fldCharType="end"/>
            </w:r>
          </w:hyperlink>
        </w:p>
        <w:p w14:paraId="44C2185C" w14:textId="55E7BF33" w:rsidR="00D40EE3" w:rsidRDefault="00EE7EFF">
          <w:pPr>
            <w:pStyle w:val="TOC3"/>
            <w:tabs>
              <w:tab w:val="right" w:leader="dot" w:pos="9350"/>
            </w:tabs>
            <w:rPr>
              <w:rFonts w:eastAsiaTheme="minorEastAsia" w:cstheme="minorBidi"/>
              <w:noProof/>
              <w:lang w:eastAsia="en-CA"/>
            </w:rPr>
          </w:pPr>
          <w:hyperlink w:anchor="_Toc57621438" w:history="1">
            <w:r w:rsidR="00D40EE3" w:rsidRPr="005F43C1">
              <w:rPr>
                <w:rStyle w:val="Hyperlink"/>
                <w:noProof/>
              </w:rPr>
              <w:t>7 – BACC (Biologically Active Carbon Contactor)</w:t>
            </w:r>
            <w:r w:rsidR="00D40EE3">
              <w:rPr>
                <w:noProof/>
                <w:webHidden/>
              </w:rPr>
              <w:tab/>
            </w:r>
            <w:r w:rsidR="00D40EE3">
              <w:rPr>
                <w:noProof/>
                <w:webHidden/>
              </w:rPr>
              <w:fldChar w:fldCharType="begin"/>
            </w:r>
            <w:r w:rsidR="00D40EE3">
              <w:rPr>
                <w:noProof/>
                <w:webHidden/>
              </w:rPr>
              <w:instrText xml:space="preserve"> PAGEREF _Toc57621438 \h </w:instrText>
            </w:r>
            <w:r w:rsidR="00D40EE3">
              <w:rPr>
                <w:noProof/>
                <w:webHidden/>
              </w:rPr>
            </w:r>
            <w:r w:rsidR="00D40EE3">
              <w:rPr>
                <w:noProof/>
                <w:webHidden/>
              </w:rPr>
              <w:fldChar w:fldCharType="separate"/>
            </w:r>
            <w:r w:rsidR="00D40EE3">
              <w:rPr>
                <w:noProof/>
                <w:webHidden/>
              </w:rPr>
              <w:t>12</w:t>
            </w:r>
            <w:r w:rsidR="00D40EE3">
              <w:rPr>
                <w:noProof/>
                <w:webHidden/>
              </w:rPr>
              <w:fldChar w:fldCharType="end"/>
            </w:r>
          </w:hyperlink>
        </w:p>
        <w:p w14:paraId="652D612E" w14:textId="45E4AC47" w:rsidR="00D40EE3" w:rsidRDefault="00EE7EFF">
          <w:pPr>
            <w:pStyle w:val="TOC3"/>
            <w:tabs>
              <w:tab w:val="right" w:leader="dot" w:pos="9350"/>
            </w:tabs>
            <w:rPr>
              <w:rFonts w:eastAsiaTheme="minorEastAsia" w:cstheme="minorBidi"/>
              <w:noProof/>
              <w:lang w:eastAsia="en-CA"/>
            </w:rPr>
          </w:pPr>
          <w:hyperlink w:anchor="_Toc57621439" w:history="1">
            <w:r w:rsidR="00D40EE3" w:rsidRPr="005F43C1">
              <w:rPr>
                <w:rStyle w:val="Hyperlink"/>
                <w:noProof/>
              </w:rPr>
              <w:t>8 – UV</w:t>
            </w:r>
            <w:r w:rsidR="00D40EE3">
              <w:rPr>
                <w:noProof/>
                <w:webHidden/>
              </w:rPr>
              <w:tab/>
            </w:r>
            <w:r w:rsidR="00D40EE3">
              <w:rPr>
                <w:noProof/>
                <w:webHidden/>
              </w:rPr>
              <w:fldChar w:fldCharType="begin"/>
            </w:r>
            <w:r w:rsidR="00D40EE3">
              <w:rPr>
                <w:noProof/>
                <w:webHidden/>
              </w:rPr>
              <w:instrText xml:space="preserve"> PAGEREF _Toc57621439 \h </w:instrText>
            </w:r>
            <w:r w:rsidR="00D40EE3">
              <w:rPr>
                <w:noProof/>
                <w:webHidden/>
              </w:rPr>
            </w:r>
            <w:r w:rsidR="00D40EE3">
              <w:rPr>
                <w:noProof/>
                <w:webHidden/>
              </w:rPr>
              <w:fldChar w:fldCharType="separate"/>
            </w:r>
            <w:r w:rsidR="00D40EE3">
              <w:rPr>
                <w:noProof/>
                <w:webHidden/>
              </w:rPr>
              <w:t>13</w:t>
            </w:r>
            <w:r w:rsidR="00D40EE3">
              <w:rPr>
                <w:noProof/>
                <w:webHidden/>
              </w:rPr>
              <w:fldChar w:fldCharType="end"/>
            </w:r>
          </w:hyperlink>
        </w:p>
        <w:p w14:paraId="18F600CC" w14:textId="1F8BA03A" w:rsidR="00D40EE3" w:rsidRDefault="00EE7EFF">
          <w:pPr>
            <w:pStyle w:val="TOC3"/>
            <w:tabs>
              <w:tab w:val="right" w:leader="dot" w:pos="9350"/>
            </w:tabs>
            <w:rPr>
              <w:rFonts w:eastAsiaTheme="minorEastAsia" w:cstheme="minorBidi"/>
              <w:noProof/>
              <w:lang w:eastAsia="en-CA"/>
            </w:rPr>
          </w:pPr>
          <w:hyperlink w:anchor="_Toc57621440" w:history="1">
            <w:r w:rsidR="00D40EE3" w:rsidRPr="005F43C1">
              <w:rPr>
                <w:rStyle w:val="Hyperlink"/>
                <w:noProof/>
              </w:rPr>
              <w:t>9 – Membrane Gallery</w:t>
            </w:r>
            <w:r w:rsidR="00D40EE3">
              <w:rPr>
                <w:noProof/>
                <w:webHidden/>
              </w:rPr>
              <w:tab/>
            </w:r>
            <w:r w:rsidR="00D40EE3">
              <w:rPr>
                <w:noProof/>
                <w:webHidden/>
              </w:rPr>
              <w:fldChar w:fldCharType="begin"/>
            </w:r>
            <w:r w:rsidR="00D40EE3">
              <w:rPr>
                <w:noProof/>
                <w:webHidden/>
              </w:rPr>
              <w:instrText xml:space="preserve"> PAGEREF _Toc57621440 \h </w:instrText>
            </w:r>
            <w:r w:rsidR="00D40EE3">
              <w:rPr>
                <w:noProof/>
                <w:webHidden/>
              </w:rPr>
            </w:r>
            <w:r w:rsidR="00D40EE3">
              <w:rPr>
                <w:noProof/>
                <w:webHidden/>
              </w:rPr>
              <w:fldChar w:fldCharType="separate"/>
            </w:r>
            <w:r w:rsidR="00D40EE3">
              <w:rPr>
                <w:noProof/>
                <w:webHidden/>
              </w:rPr>
              <w:t>15</w:t>
            </w:r>
            <w:r w:rsidR="00D40EE3">
              <w:rPr>
                <w:noProof/>
                <w:webHidden/>
              </w:rPr>
              <w:fldChar w:fldCharType="end"/>
            </w:r>
          </w:hyperlink>
        </w:p>
        <w:p w14:paraId="308958D8" w14:textId="45B39497" w:rsidR="00D40EE3" w:rsidRDefault="00EE7EFF">
          <w:pPr>
            <w:pStyle w:val="TOC3"/>
            <w:tabs>
              <w:tab w:val="right" w:leader="dot" w:pos="9350"/>
            </w:tabs>
            <w:rPr>
              <w:rFonts w:eastAsiaTheme="minorEastAsia" w:cstheme="minorBidi"/>
              <w:noProof/>
              <w:lang w:eastAsia="en-CA"/>
            </w:rPr>
          </w:pPr>
          <w:hyperlink w:anchor="_Toc57621441" w:history="1">
            <w:r w:rsidR="00D40EE3" w:rsidRPr="005F43C1">
              <w:rPr>
                <w:rStyle w:val="Hyperlink"/>
                <w:noProof/>
              </w:rPr>
              <w:t>10 – Wet Lab</w:t>
            </w:r>
            <w:r w:rsidR="00D40EE3">
              <w:rPr>
                <w:noProof/>
                <w:webHidden/>
              </w:rPr>
              <w:tab/>
            </w:r>
            <w:r w:rsidR="00D40EE3">
              <w:rPr>
                <w:noProof/>
                <w:webHidden/>
              </w:rPr>
              <w:fldChar w:fldCharType="begin"/>
            </w:r>
            <w:r w:rsidR="00D40EE3">
              <w:rPr>
                <w:noProof/>
                <w:webHidden/>
              </w:rPr>
              <w:instrText xml:space="preserve"> PAGEREF _Toc57621441 \h </w:instrText>
            </w:r>
            <w:r w:rsidR="00D40EE3">
              <w:rPr>
                <w:noProof/>
                <w:webHidden/>
              </w:rPr>
            </w:r>
            <w:r w:rsidR="00D40EE3">
              <w:rPr>
                <w:noProof/>
                <w:webHidden/>
              </w:rPr>
              <w:fldChar w:fldCharType="separate"/>
            </w:r>
            <w:r w:rsidR="00D40EE3">
              <w:rPr>
                <w:noProof/>
                <w:webHidden/>
              </w:rPr>
              <w:t>16</w:t>
            </w:r>
            <w:r w:rsidR="00D40EE3">
              <w:rPr>
                <w:noProof/>
                <w:webHidden/>
              </w:rPr>
              <w:fldChar w:fldCharType="end"/>
            </w:r>
          </w:hyperlink>
        </w:p>
        <w:p w14:paraId="20221BEE" w14:textId="5145BAA1" w:rsidR="00D40EE3" w:rsidRDefault="00EE7EFF">
          <w:pPr>
            <w:pStyle w:val="TOC3"/>
            <w:tabs>
              <w:tab w:val="right" w:leader="dot" w:pos="9350"/>
            </w:tabs>
            <w:rPr>
              <w:rFonts w:eastAsiaTheme="minorEastAsia" w:cstheme="minorBidi"/>
              <w:noProof/>
              <w:lang w:eastAsia="en-CA"/>
            </w:rPr>
          </w:pPr>
          <w:hyperlink w:anchor="_Toc57621442" w:history="1">
            <w:r w:rsidR="00D40EE3" w:rsidRPr="005F43C1">
              <w:rPr>
                <w:rStyle w:val="Hyperlink"/>
                <w:noProof/>
              </w:rPr>
              <w:t>11 – Distribution</w:t>
            </w:r>
            <w:r w:rsidR="00D40EE3">
              <w:rPr>
                <w:noProof/>
                <w:webHidden/>
              </w:rPr>
              <w:tab/>
            </w:r>
            <w:r w:rsidR="00D40EE3">
              <w:rPr>
                <w:noProof/>
                <w:webHidden/>
              </w:rPr>
              <w:fldChar w:fldCharType="begin"/>
            </w:r>
            <w:r w:rsidR="00D40EE3">
              <w:rPr>
                <w:noProof/>
                <w:webHidden/>
              </w:rPr>
              <w:instrText xml:space="preserve"> PAGEREF _Toc57621442 \h </w:instrText>
            </w:r>
            <w:r w:rsidR="00D40EE3">
              <w:rPr>
                <w:noProof/>
                <w:webHidden/>
              </w:rPr>
            </w:r>
            <w:r w:rsidR="00D40EE3">
              <w:rPr>
                <w:noProof/>
                <w:webHidden/>
              </w:rPr>
              <w:fldChar w:fldCharType="separate"/>
            </w:r>
            <w:r w:rsidR="00D40EE3">
              <w:rPr>
                <w:noProof/>
                <w:webHidden/>
              </w:rPr>
              <w:t>17</w:t>
            </w:r>
            <w:r w:rsidR="00D40EE3">
              <w:rPr>
                <w:noProof/>
                <w:webHidden/>
              </w:rPr>
              <w:fldChar w:fldCharType="end"/>
            </w:r>
          </w:hyperlink>
        </w:p>
        <w:p w14:paraId="57963B8C" w14:textId="29224985" w:rsidR="00D40EE3" w:rsidRDefault="00EE7EFF">
          <w:pPr>
            <w:pStyle w:val="TOC3"/>
            <w:tabs>
              <w:tab w:val="right" w:leader="dot" w:pos="9350"/>
            </w:tabs>
            <w:rPr>
              <w:rFonts w:eastAsiaTheme="minorEastAsia" w:cstheme="minorBidi"/>
              <w:noProof/>
              <w:lang w:eastAsia="en-CA"/>
            </w:rPr>
          </w:pPr>
          <w:hyperlink w:anchor="_Toc57621443" w:history="1">
            <w:r w:rsidR="00D40EE3" w:rsidRPr="005F43C1">
              <w:rPr>
                <w:rStyle w:val="Hyperlink"/>
                <w:noProof/>
              </w:rPr>
              <w:t>12. Closing</w:t>
            </w:r>
            <w:r w:rsidR="00D40EE3">
              <w:rPr>
                <w:noProof/>
                <w:webHidden/>
              </w:rPr>
              <w:tab/>
            </w:r>
            <w:r w:rsidR="00D40EE3">
              <w:rPr>
                <w:noProof/>
                <w:webHidden/>
              </w:rPr>
              <w:fldChar w:fldCharType="begin"/>
            </w:r>
            <w:r w:rsidR="00D40EE3">
              <w:rPr>
                <w:noProof/>
                <w:webHidden/>
              </w:rPr>
              <w:instrText xml:space="preserve"> PAGEREF _Toc57621443 \h </w:instrText>
            </w:r>
            <w:r w:rsidR="00D40EE3">
              <w:rPr>
                <w:noProof/>
                <w:webHidden/>
              </w:rPr>
            </w:r>
            <w:r w:rsidR="00D40EE3">
              <w:rPr>
                <w:noProof/>
                <w:webHidden/>
              </w:rPr>
              <w:fldChar w:fldCharType="separate"/>
            </w:r>
            <w:r w:rsidR="00D40EE3">
              <w:rPr>
                <w:noProof/>
                <w:webHidden/>
              </w:rPr>
              <w:t>17</w:t>
            </w:r>
            <w:r w:rsidR="00D40EE3">
              <w:rPr>
                <w:noProof/>
                <w:webHidden/>
              </w:rPr>
              <w:fldChar w:fldCharType="end"/>
            </w:r>
          </w:hyperlink>
        </w:p>
        <w:p w14:paraId="39774BA4" w14:textId="65BDC117" w:rsidR="00D40EE3" w:rsidRDefault="00EE7EFF">
          <w:pPr>
            <w:pStyle w:val="TOC2"/>
            <w:tabs>
              <w:tab w:val="right" w:leader="dot" w:pos="9350"/>
            </w:tabs>
            <w:rPr>
              <w:rFonts w:eastAsiaTheme="minorEastAsia" w:cstheme="minorBidi"/>
              <w:noProof/>
              <w:lang w:eastAsia="en-CA"/>
            </w:rPr>
          </w:pPr>
          <w:hyperlink w:anchor="_Toc57621444" w:history="1">
            <w:r w:rsidR="00D40EE3" w:rsidRPr="005F43C1">
              <w:rPr>
                <w:rStyle w:val="Hyperlink"/>
                <w:noProof/>
                <w:lang w:val="en-US" w:eastAsia="en-CA"/>
              </w:rPr>
              <w:t>Extension Activities</w:t>
            </w:r>
            <w:r w:rsidR="00D40EE3">
              <w:rPr>
                <w:noProof/>
                <w:webHidden/>
              </w:rPr>
              <w:tab/>
            </w:r>
            <w:r w:rsidR="00D40EE3">
              <w:rPr>
                <w:noProof/>
                <w:webHidden/>
              </w:rPr>
              <w:fldChar w:fldCharType="begin"/>
            </w:r>
            <w:r w:rsidR="00D40EE3">
              <w:rPr>
                <w:noProof/>
                <w:webHidden/>
              </w:rPr>
              <w:instrText xml:space="preserve"> PAGEREF _Toc57621444 \h </w:instrText>
            </w:r>
            <w:r w:rsidR="00D40EE3">
              <w:rPr>
                <w:noProof/>
                <w:webHidden/>
              </w:rPr>
            </w:r>
            <w:r w:rsidR="00D40EE3">
              <w:rPr>
                <w:noProof/>
                <w:webHidden/>
              </w:rPr>
              <w:fldChar w:fldCharType="separate"/>
            </w:r>
            <w:r w:rsidR="00D40EE3">
              <w:rPr>
                <w:noProof/>
                <w:webHidden/>
              </w:rPr>
              <w:t>18</w:t>
            </w:r>
            <w:r w:rsidR="00D40EE3">
              <w:rPr>
                <w:noProof/>
                <w:webHidden/>
              </w:rPr>
              <w:fldChar w:fldCharType="end"/>
            </w:r>
          </w:hyperlink>
        </w:p>
        <w:p w14:paraId="309DADFE" w14:textId="6975ABFE" w:rsidR="00D40EE3" w:rsidRDefault="00EE7EFF">
          <w:pPr>
            <w:pStyle w:val="TOC2"/>
            <w:tabs>
              <w:tab w:val="right" w:leader="dot" w:pos="9350"/>
            </w:tabs>
            <w:rPr>
              <w:rFonts w:eastAsiaTheme="minorEastAsia" w:cstheme="minorBidi"/>
              <w:noProof/>
              <w:lang w:eastAsia="en-CA"/>
            </w:rPr>
          </w:pPr>
          <w:hyperlink w:anchor="_Toc57621445" w:history="1">
            <w:r w:rsidR="00D40EE3" w:rsidRPr="005F43C1">
              <w:rPr>
                <w:rStyle w:val="Hyperlink"/>
                <w:noProof/>
                <w:lang w:val="en-US" w:eastAsia="en-CA"/>
              </w:rPr>
              <w:t>Virtual tour handout</w:t>
            </w:r>
            <w:r w:rsidR="00D40EE3">
              <w:rPr>
                <w:noProof/>
                <w:webHidden/>
              </w:rPr>
              <w:tab/>
            </w:r>
            <w:r w:rsidR="00D40EE3">
              <w:rPr>
                <w:noProof/>
                <w:webHidden/>
              </w:rPr>
              <w:fldChar w:fldCharType="begin"/>
            </w:r>
            <w:r w:rsidR="00D40EE3">
              <w:rPr>
                <w:noProof/>
                <w:webHidden/>
              </w:rPr>
              <w:instrText xml:space="preserve"> PAGEREF _Toc57621445 \h </w:instrText>
            </w:r>
            <w:r w:rsidR="00D40EE3">
              <w:rPr>
                <w:noProof/>
                <w:webHidden/>
              </w:rPr>
            </w:r>
            <w:r w:rsidR="00D40EE3">
              <w:rPr>
                <w:noProof/>
                <w:webHidden/>
              </w:rPr>
              <w:fldChar w:fldCharType="separate"/>
            </w:r>
            <w:r w:rsidR="00D40EE3">
              <w:rPr>
                <w:noProof/>
                <w:webHidden/>
              </w:rPr>
              <w:t>18</w:t>
            </w:r>
            <w:r w:rsidR="00D40EE3">
              <w:rPr>
                <w:noProof/>
                <w:webHidden/>
              </w:rPr>
              <w:fldChar w:fldCharType="end"/>
            </w:r>
          </w:hyperlink>
        </w:p>
        <w:p w14:paraId="2C28B3D4" w14:textId="206D93FE" w:rsidR="00D40EE3" w:rsidRDefault="00EE7EFF">
          <w:pPr>
            <w:pStyle w:val="TOC3"/>
            <w:tabs>
              <w:tab w:val="right" w:leader="dot" w:pos="9350"/>
            </w:tabs>
            <w:rPr>
              <w:rFonts w:eastAsiaTheme="minorEastAsia" w:cstheme="minorBidi"/>
              <w:noProof/>
              <w:lang w:eastAsia="en-CA"/>
            </w:rPr>
          </w:pPr>
          <w:hyperlink w:anchor="_Toc57621446" w:history="1">
            <w:r w:rsidR="00D40EE3" w:rsidRPr="005F43C1">
              <w:rPr>
                <w:rStyle w:val="Hyperlink"/>
                <w:noProof/>
              </w:rPr>
              <w:t>Virtual tour handout</w:t>
            </w:r>
            <w:r w:rsidR="00D40EE3">
              <w:rPr>
                <w:noProof/>
                <w:webHidden/>
              </w:rPr>
              <w:tab/>
            </w:r>
            <w:r w:rsidR="00D40EE3">
              <w:rPr>
                <w:noProof/>
                <w:webHidden/>
              </w:rPr>
              <w:fldChar w:fldCharType="begin"/>
            </w:r>
            <w:r w:rsidR="00D40EE3">
              <w:rPr>
                <w:noProof/>
                <w:webHidden/>
              </w:rPr>
              <w:instrText xml:space="preserve"> PAGEREF _Toc57621446 \h </w:instrText>
            </w:r>
            <w:r w:rsidR="00D40EE3">
              <w:rPr>
                <w:noProof/>
                <w:webHidden/>
              </w:rPr>
            </w:r>
            <w:r w:rsidR="00D40EE3">
              <w:rPr>
                <w:noProof/>
                <w:webHidden/>
              </w:rPr>
              <w:fldChar w:fldCharType="separate"/>
            </w:r>
            <w:r w:rsidR="00D40EE3">
              <w:rPr>
                <w:noProof/>
                <w:webHidden/>
              </w:rPr>
              <w:t>19</w:t>
            </w:r>
            <w:r w:rsidR="00D40EE3">
              <w:rPr>
                <w:noProof/>
                <w:webHidden/>
              </w:rPr>
              <w:fldChar w:fldCharType="end"/>
            </w:r>
          </w:hyperlink>
        </w:p>
        <w:p w14:paraId="30879B97" w14:textId="6E107B29" w:rsidR="00D40EE3" w:rsidRDefault="00EE7EFF">
          <w:pPr>
            <w:pStyle w:val="TOC3"/>
            <w:tabs>
              <w:tab w:val="right" w:leader="dot" w:pos="9350"/>
            </w:tabs>
            <w:rPr>
              <w:rFonts w:eastAsiaTheme="minorEastAsia" w:cstheme="minorBidi"/>
              <w:noProof/>
              <w:lang w:eastAsia="en-CA"/>
            </w:rPr>
          </w:pPr>
          <w:hyperlink w:anchor="_Toc57621447" w:history="1">
            <w:r w:rsidR="00D40EE3" w:rsidRPr="005F43C1">
              <w:rPr>
                <w:rStyle w:val="Hyperlink"/>
                <w:noProof/>
                <w:lang w:val="en-US" w:eastAsia="en-CA"/>
              </w:rPr>
              <w:t>Virtual tour handout answer key</w:t>
            </w:r>
            <w:r w:rsidR="00D40EE3">
              <w:rPr>
                <w:noProof/>
                <w:webHidden/>
              </w:rPr>
              <w:tab/>
            </w:r>
            <w:r w:rsidR="00D40EE3">
              <w:rPr>
                <w:noProof/>
                <w:webHidden/>
              </w:rPr>
              <w:fldChar w:fldCharType="begin"/>
            </w:r>
            <w:r w:rsidR="00D40EE3">
              <w:rPr>
                <w:noProof/>
                <w:webHidden/>
              </w:rPr>
              <w:instrText xml:space="preserve"> PAGEREF _Toc57621447 \h </w:instrText>
            </w:r>
            <w:r w:rsidR="00D40EE3">
              <w:rPr>
                <w:noProof/>
                <w:webHidden/>
              </w:rPr>
            </w:r>
            <w:r w:rsidR="00D40EE3">
              <w:rPr>
                <w:noProof/>
                <w:webHidden/>
              </w:rPr>
              <w:fldChar w:fldCharType="separate"/>
            </w:r>
            <w:r w:rsidR="00D40EE3">
              <w:rPr>
                <w:noProof/>
                <w:webHidden/>
              </w:rPr>
              <w:t>22</w:t>
            </w:r>
            <w:r w:rsidR="00D40EE3">
              <w:rPr>
                <w:noProof/>
                <w:webHidden/>
              </w:rPr>
              <w:fldChar w:fldCharType="end"/>
            </w:r>
          </w:hyperlink>
        </w:p>
        <w:p w14:paraId="514BE4C5" w14:textId="7B78CC2D" w:rsidR="00B40647" w:rsidRPr="00D40EE3" w:rsidRDefault="00EE7EFF" w:rsidP="00D40EE3">
          <w:pPr>
            <w:pStyle w:val="TOC2"/>
            <w:tabs>
              <w:tab w:val="right" w:leader="dot" w:pos="9350"/>
            </w:tabs>
            <w:rPr>
              <w:b/>
              <w:bCs/>
              <w:noProof/>
            </w:rPr>
            <w:sectPr w:rsidR="00B40647" w:rsidRPr="00D40EE3" w:rsidSect="00B40647">
              <w:footerReference w:type="default" r:id="rId8"/>
              <w:pgSz w:w="12240" w:h="15840"/>
              <w:pgMar w:top="900" w:right="1440" w:bottom="1440" w:left="1440" w:header="720" w:footer="720" w:gutter="0"/>
              <w:pgNumType w:start="1"/>
              <w:cols w:space="720"/>
              <w:docGrid w:linePitch="360"/>
            </w:sectPr>
          </w:pPr>
          <w:hyperlink w:anchor="_Toc57621448" w:history="1">
            <w:r w:rsidR="00D40EE3" w:rsidRPr="005F43C1">
              <w:rPr>
                <w:rStyle w:val="Hyperlink"/>
                <w:noProof/>
                <w:lang w:val="en-US" w:eastAsia="en-CA"/>
              </w:rPr>
              <w:t>Curriculum Connections</w:t>
            </w:r>
            <w:r w:rsidR="00D40EE3">
              <w:rPr>
                <w:noProof/>
                <w:webHidden/>
              </w:rPr>
              <w:tab/>
            </w:r>
            <w:r w:rsidR="00D40EE3">
              <w:rPr>
                <w:noProof/>
                <w:webHidden/>
              </w:rPr>
              <w:fldChar w:fldCharType="begin"/>
            </w:r>
            <w:r w:rsidR="00D40EE3">
              <w:rPr>
                <w:noProof/>
                <w:webHidden/>
              </w:rPr>
              <w:instrText xml:space="preserve"> PAGEREF _Toc57621448 \h </w:instrText>
            </w:r>
            <w:r w:rsidR="00D40EE3">
              <w:rPr>
                <w:noProof/>
                <w:webHidden/>
              </w:rPr>
            </w:r>
            <w:r w:rsidR="00D40EE3">
              <w:rPr>
                <w:noProof/>
                <w:webHidden/>
              </w:rPr>
              <w:fldChar w:fldCharType="separate"/>
            </w:r>
            <w:r w:rsidR="00D40EE3">
              <w:rPr>
                <w:noProof/>
                <w:webHidden/>
              </w:rPr>
              <w:t>25</w:t>
            </w:r>
            <w:r w:rsidR="00D40EE3">
              <w:rPr>
                <w:noProof/>
                <w:webHidden/>
              </w:rPr>
              <w:fldChar w:fldCharType="end"/>
            </w:r>
          </w:hyperlink>
          <w:r w:rsidR="00D40EE3">
            <w:fldChar w:fldCharType="end"/>
          </w:r>
        </w:p>
      </w:sdtContent>
    </w:sdt>
    <w:bookmarkEnd w:id="0" w:displacedByCustomXml="prev"/>
    <w:p w14:paraId="15A52A88" w14:textId="6ED4B4AE" w:rsidR="003E59DA" w:rsidRPr="001B2266" w:rsidRDefault="003E59DA" w:rsidP="00F16C14">
      <w:pPr>
        <w:pStyle w:val="Heading2"/>
        <w:rPr>
          <w:rFonts w:eastAsia="Times New Roman"/>
          <w:lang w:val="en-US" w:eastAsia="en-CA"/>
        </w:rPr>
      </w:pPr>
      <w:bookmarkStart w:id="1" w:name="_Toc57621424"/>
      <w:r w:rsidRPr="001B2266">
        <w:rPr>
          <w:rFonts w:eastAsia="Times New Roman"/>
          <w:lang w:val="en-US" w:eastAsia="en-CA"/>
        </w:rPr>
        <w:lastRenderedPageBreak/>
        <w:t>Introduction</w:t>
      </w:r>
      <w:bookmarkEnd w:id="1"/>
    </w:p>
    <w:p w14:paraId="730E6288" w14:textId="3E217769" w:rsidR="00CC0B3C" w:rsidRPr="001B2266" w:rsidRDefault="00CC0B3C" w:rsidP="001549F6">
      <w:pPr>
        <w:spacing w:after="0" w:line="240" w:lineRule="auto"/>
        <w:textAlignment w:val="center"/>
        <w:rPr>
          <w:rFonts w:cstheme="minorHAnsi"/>
          <w:sz w:val="24"/>
          <w:szCs w:val="24"/>
          <w:lang w:val="en-US" w:eastAsia="en-CA"/>
        </w:rPr>
      </w:pPr>
      <w:r w:rsidRPr="001B2266">
        <w:rPr>
          <w:rFonts w:cstheme="minorHAnsi"/>
          <w:sz w:val="24"/>
          <w:szCs w:val="24"/>
          <w:lang w:val="en-US" w:eastAsia="en-CA"/>
        </w:rPr>
        <w:t>Th</w:t>
      </w:r>
      <w:r w:rsidR="001311DC" w:rsidRPr="001B2266">
        <w:rPr>
          <w:rFonts w:cstheme="minorHAnsi"/>
          <w:sz w:val="24"/>
          <w:szCs w:val="24"/>
          <w:lang w:val="en-US" w:eastAsia="en-CA"/>
        </w:rPr>
        <w:t>is</w:t>
      </w:r>
      <w:r w:rsidRPr="001B2266">
        <w:rPr>
          <w:rFonts w:cstheme="minorHAnsi"/>
          <w:sz w:val="24"/>
          <w:szCs w:val="24"/>
          <w:lang w:val="en-US" w:eastAsia="en-CA"/>
        </w:rPr>
        <w:t xml:space="preserve"> virtual tour offers a behind-the-scenes </w:t>
      </w:r>
      <w:r w:rsidR="001311DC" w:rsidRPr="001B2266">
        <w:rPr>
          <w:rFonts w:cstheme="minorHAnsi"/>
          <w:sz w:val="24"/>
          <w:szCs w:val="24"/>
          <w:lang w:val="en-US" w:eastAsia="en-CA"/>
        </w:rPr>
        <w:t>look</w:t>
      </w:r>
      <w:r w:rsidRPr="001B2266">
        <w:rPr>
          <w:rFonts w:cstheme="minorHAnsi"/>
          <w:sz w:val="24"/>
          <w:szCs w:val="24"/>
          <w:lang w:val="en-US" w:eastAsia="en-CA"/>
        </w:rPr>
        <w:t xml:space="preserve"> </w:t>
      </w:r>
      <w:r w:rsidR="001311DC" w:rsidRPr="001B2266">
        <w:rPr>
          <w:rFonts w:cstheme="minorHAnsi"/>
          <w:sz w:val="24"/>
          <w:szCs w:val="24"/>
          <w:lang w:val="en-US" w:eastAsia="en-CA"/>
        </w:rPr>
        <w:t xml:space="preserve">at </w:t>
      </w:r>
      <w:r w:rsidRPr="001B2266">
        <w:rPr>
          <w:rFonts w:cstheme="minorHAnsi"/>
          <w:sz w:val="24"/>
          <w:szCs w:val="24"/>
          <w:lang w:val="en-US" w:eastAsia="en-CA"/>
        </w:rPr>
        <w:t xml:space="preserve">the drinking water treatment process </w:t>
      </w:r>
      <w:r w:rsidR="001311DC" w:rsidRPr="001B2266">
        <w:rPr>
          <w:rFonts w:cstheme="minorHAnsi"/>
          <w:sz w:val="24"/>
          <w:szCs w:val="24"/>
          <w:lang w:val="en-US" w:eastAsia="en-CA"/>
        </w:rPr>
        <w:t xml:space="preserve">and is </w:t>
      </w:r>
      <w:r w:rsidRPr="001B2266">
        <w:rPr>
          <w:rFonts w:cstheme="minorHAnsi"/>
          <w:sz w:val="24"/>
          <w:szCs w:val="24"/>
          <w:lang w:val="en-US" w:eastAsia="en-CA"/>
        </w:rPr>
        <w:t xml:space="preserve">curriculum </w:t>
      </w:r>
      <w:r w:rsidR="00010F3B" w:rsidRPr="001B2266">
        <w:rPr>
          <w:rFonts w:cstheme="minorHAnsi"/>
          <w:sz w:val="24"/>
          <w:szCs w:val="24"/>
          <w:lang w:val="en-US" w:eastAsia="en-CA"/>
        </w:rPr>
        <w:t>connected</w:t>
      </w:r>
      <w:r w:rsidRPr="001B2266">
        <w:rPr>
          <w:rFonts w:cstheme="minorHAnsi"/>
          <w:sz w:val="24"/>
          <w:szCs w:val="24"/>
          <w:lang w:val="en-US" w:eastAsia="en-CA"/>
        </w:rPr>
        <w:t xml:space="preserve"> for grades 8-12. The virtual tour can be used as a stand-alone </w:t>
      </w:r>
      <w:r w:rsidR="003E59DA" w:rsidRPr="001B2266">
        <w:rPr>
          <w:rFonts w:cstheme="minorHAnsi"/>
          <w:sz w:val="24"/>
          <w:szCs w:val="24"/>
          <w:lang w:val="en-US" w:eastAsia="en-CA"/>
        </w:rPr>
        <w:t>activity or</w:t>
      </w:r>
      <w:r w:rsidRPr="001B2266">
        <w:rPr>
          <w:rFonts w:cstheme="minorHAnsi"/>
          <w:sz w:val="24"/>
          <w:szCs w:val="24"/>
          <w:lang w:val="en-US" w:eastAsia="en-CA"/>
        </w:rPr>
        <w:t xml:space="preserve"> can kick-start further exploration and learning. </w:t>
      </w:r>
    </w:p>
    <w:p w14:paraId="51ED74DF" w14:textId="77777777" w:rsidR="00CC0B3C" w:rsidRPr="001B2266" w:rsidRDefault="00CC0B3C" w:rsidP="001549F6">
      <w:pPr>
        <w:spacing w:after="0" w:line="240" w:lineRule="auto"/>
        <w:textAlignment w:val="center"/>
        <w:rPr>
          <w:rFonts w:cstheme="minorHAnsi"/>
          <w:sz w:val="24"/>
          <w:szCs w:val="24"/>
          <w:lang w:val="en-US" w:eastAsia="en-CA"/>
        </w:rPr>
      </w:pPr>
    </w:p>
    <w:p w14:paraId="4B4BD59B" w14:textId="170178B0" w:rsidR="00701B27" w:rsidRPr="001B2266" w:rsidRDefault="00701B27" w:rsidP="001549F6">
      <w:pPr>
        <w:pStyle w:val="Heading3"/>
        <w:spacing w:before="0" w:line="240" w:lineRule="auto"/>
        <w:rPr>
          <w:rFonts w:eastAsia="Times New Roman" w:cstheme="minorHAnsi"/>
          <w:lang w:val="en-US" w:eastAsia="en-CA"/>
        </w:rPr>
      </w:pPr>
      <w:bookmarkStart w:id="2" w:name="_Toc57621425"/>
      <w:r w:rsidRPr="001B2266">
        <w:rPr>
          <w:rFonts w:eastAsia="Times New Roman" w:cstheme="minorHAnsi"/>
          <w:lang w:val="en-US" w:eastAsia="en-CA"/>
        </w:rPr>
        <w:t>Why</w:t>
      </w:r>
      <w:r w:rsidR="00FB7433" w:rsidRPr="001B2266">
        <w:rPr>
          <w:rFonts w:eastAsia="Times New Roman" w:cstheme="minorHAnsi"/>
          <w:lang w:val="en-US" w:eastAsia="en-CA"/>
        </w:rPr>
        <w:t xml:space="preserve"> </w:t>
      </w:r>
      <w:r w:rsidR="00832B0F">
        <w:rPr>
          <w:rFonts w:eastAsia="Times New Roman" w:cstheme="minorHAnsi"/>
          <w:lang w:val="en-US" w:eastAsia="en-CA"/>
        </w:rPr>
        <w:t>a</w:t>
      </w:r>
      <w:r w:rsidRPr="001B2266">
        <w:rPr>
          <w:rFonts w:eastAsia="Times New Roman" w:cstheme="minorHAnsi"/>
          <w:lang w:val="en-US" w:eastAsia="en-CA"/>
        </w:rPr>
        <w:t xml:space="preserve"> </w:t>
      </w:r>
      <w:r w:rsidR="00832B0F">
        <w:rPr>
          <w:rFonts w:eastAsia="Times New Roman" w:cstheme="minorHAnsi"/>
          <w:lang w:val="en-US" w:eastAsia="en-CA"/>
        </w:rPr>
        <w:t>v</w:t>
      </w:r>
      <w:r w:rsidRPr="001B2266">
        <w:rPr>
          <w:rFonts w:eastAsia="Times New Roman" w:cstheme="minorHAnsi"/>
          <w:lang w:val="en-US" w:eastAsia="en-CA"/>
        </w:rPr>
        <w:t>irtual</w:t>
      </w:r>
      <w:r w:rsidR="00FB7433" w:rsidRPr="001B2266">
        <w:rPr>
          <w:rFonts w:eastAsia="Times New Roman" w:cstheme="minorHAnsi"/>
          <w:lang w:val="en-US" w:eastAsia="en-CA"/>
        </w:rPr>
        <w:t xml:space="preserve"> </w:t>
      </w:r>
      <w:r w:rsidR="00832B0F">
        <w:rPr>
          <w:rFonts w:eastAsia="Times New Roman" w:cstheme="minorHAnsi"/>
          <w:lang w:val="en-US" w:eastAsia="en-CA"/>
        </w:rPr>
        <w:t>t</w:t>
      </w:r>
      <w:r w:rsidR="00FB7433" w:rsidRPr="001B2266">
        <w:rPr>
          <w:rFonts w:eastAsia="Times New Roman" w:cstheme="minorHAnsi"/>
          <w:lang w:val="en-US" w:eastAsia="en-CA"/>
        </w:rPr>
        <w:t>our</w:t>
      </w:r>
      <w:r w:rsidR="003E59DA" w:rsidRPr="001B2266">
        <w:rPr>
          <w:rFonts w:eastAsia="Times New Roman" w:cstheme="minorHAnsi"/>
          <w:lang w:val="en-US" w:eastAsia="en-CA"/>
        </w:rPr>
        <w:t>?</w:t>
      </w:r>
      <w:bookmarkEnd w:id="2"/>
    </w:p>
    <w:p w14:paraId="0ABF4EBF" w14:textId="0A04E227" w:rsidR="00CC0B3C" w:rsidRPr="001B2266" w:rsidRDefault="00CC0B3C" w:rsidP="001549F6">
      <w:pPr>
        <w:spacing w:after="0" w:line="240" w:lineRule="auto"/>
        <w:rPr>
          <w:rFonts w:cstheme="minorHAnsi"/>
          <w:sz w:val="24"/>
          <w:szCs w:val="24"/>
        </w:rPr>
      </w:pPr>
      <w:r w:rsidRPr="001B2266">
        <w:rPr>
          <w:rFonts w:cstheme="minorHAnsi"/>
          <w:sz w:val="24"/>
          <w:szCs w:val="24"/>
        </w:rPr>
        <w:t>The Arthur P. Kennedy Water Treatment Plant Virtual Tour was created to provide teachers and students</w:t>
      </w:r>
      <w:r w:rsidR="00467C0F">
        <w:rPr>
          <w:rFonts w:cstheme="minorHAnsi"/>
          <w:sz w:val="24"/>
          <w:szCs w:val="24"/>
        </w:rPr>
        <w:t xml:space="preserve"> with</w:t>
      </w:r>
      <w:r w:rsidRPr="001B2266">
        <w:rPr>
          <w:rFonts w:cstheme="minorHAnsi"/>
          <w:sz w:val="24"/>
          <w:szCs w:val="24"/>
        </w:rPr>
        <w:t xml:space="preserve"> unlimited virtual access to</w:t>
      </w:r>
      <w:r w:rsidR="00467C0F">
        <w:rPr>
          <w:rFonts w:cstheme="minorHAnsi"/>
          <w:sz w:val="24"/>
          <w:szCs w:val="24"/>
        </w:rPr>
        <w:t xml:space="preserve"> the Arthur P Kennedy Water Treatment Plant</w:t>
      </w:r>
      <w:r w:rsidRPr="001B2266">
        <w:rPr>
          <w:rFonts w:cstheme="minorHAnsi"/>
          <w:sz w:val="24"/>
          <w:szCs w:val="24"/>
        </w:rPr>
        <w:t xml:space="preserve"> </w:t>
      </w:r>
      <w:r w:rsidR="00467C0F">
        <w:rPr>
          <w:rFonts w:cstheme="minorHAnsi"/>
          <w:sz w:val="24"/>
          <w:szCs w:val="24"/>
        </w:rPr>
        <w:t xml:space="preserve">to </w:t>
      </w:r>
      <w:r w:rsidRPr="001B2266">
        <w:rPr>
          <w:rFonts w:cstheme="minorHAnsi"/>
          <w:sz w:val="24"/>
          <w:szCs w:val="24"/>
        </w:rPr>
        <w:t xml:space="preserve">learn more about the facility and how water treatment works in Peel. This virtual tour gives teachers and students the opportunity to access the tour route on their own time and at no cost. </w:t>
      </w:r>
    </w:p>
    <w:p w14:paraId="43B6C966" w14:textId="102A5366" w:rsidR="00CC0B3C" w:rsidRPr="001B2266" w:rsidRDefault="00CC0B3C" w:rsidP="001549F6">
      <w:pPr>
        <w:spacing w:after="0" w:line="240" w:lineRule="auto"/>
        <w:textAlignment w:val="center"/>
        <w:rPr>
          <w:rFonts w:cstheme="minorHAnsi"/>
          <w:color w:val="00B050"/>
          <w:sz w:val="24"/>
          <w:szCs w:val="24"/>
          <w:lang w:val="en-US" w:eastAsia="en-CA"/>
        </w:rPr>
      </w:pPr>
    </w:p>
    <w:p w14:paraId="7880CE95" w14:textId="71DD1ED1" w:rsidR="00CC0B3C" w:rsidRPr="00832B0F" w:rsidRDefault="00CC0B3C" w:rsidP="00832B0F">
      <w:pPr>
        <w:pStyle w:val="Heading3"/>
        <w:spacing w:before="0" w:line="240" w:lineRule="auto"/>
        <w:rPr>
          <w:rFonts w:eastAsia="Times New Roman" w:cstheme="minorHAnsi"/>
          <w:lang w:val="en-US" w:eastAsia="en-CA"/>
        </w:rPr>
      </w:pPr>
      <w:bookmarkStart w:id="3" w:name="_Toc57621426"/>
      <w:r w:rsidRPr="001B2266">
        <w:rPr>
          <w:rFonts w:eastAsia="Times New Roman" w:cstheme="minorHAnsi"/>
          <w:lang w:val="en-US" w:eastAsia="en-CA"/>
        </w:rPr>
        <w:t xml:space="preserve">Program </w:t>
      </w:r>
      <w:r w:rsidR="00832B0F">
        <w:rPr>
          <w:rFonts w:eastAsia="Times New Roman" w:cstheme="minorHAnsi"/>
          <w:lang w:val="en-US" w:eastAsia="en-CA"/>
        </w:rPr>
        <w:t>o</w:t>
      </w:r>
      <w:r w:rsidRPr="001B2266">
        <w:rPr>
          <w:rFonts w:eastAsia="Times New Roman" w:cstheme="minorHAnsi"/>
          <w:lang w:val="en-US" w:eastAsia="en-CA"/>
        </w:rPr>
        <w:t>verview</w:t>
      </w:r>
      <w:bookmarkEnd w:id="3"/>
    </w:p>
    <w:p w14:paraId="374E7AD8" w14:textId="1AB6269D" w:rsidR="00701B27" w:rsidRPr="00832B0F" w:rsidRDefault="00701B27" w:rsidP="00832B0F">
      <w:pPr>
        <w:pStyle w:val="Heading4"/>
        <w:rPr>
          <w:rFonts w:eastAsia="Times New Roman"/>
          <w:lang w:val="en-US" w:eastAsia="en-CA"/>
        </w:rPr>
      </w:pPr>
      <w:r w:rsidRPr="00832B0F">
        <w:rPr>
          <w:rFonts w:eastAsia="Times New Roman"/>
          <w:lang w:val="en-US" w:eastAsia="en-CA"/>
        </w:rPr>
        <w:t xml:space="preserve">Key Themes: </w:t>
      </w:r>
    </w:p>
    <w:p w14:paraId="0FDF988D" w14:textId="301BFCD9" w:rsidR="00CC0B3C" w:rsidRPr="001B2266" w:rsidRDefault="00AB331A" w:rsidP="001549F6">
      <w:pPr>
        <w:spacing w:after="0" w:line="240" w:lineRule="auto"/>
        <w:textAlignment w:val="center"/>
        <w:rPr>
          <w:rFonts w:cstheme="minorHAnsi"/>
          <w:sz w:val="24"/>
          <w:szCs w:val="24"/>
          <w:lang w:val="en-US" w:eastAsia="en-CA"/>
        </w:rPr>
      </w:pPr>
      <w:r w:rsidRPr="001B2266">
        <w:rPr>
          <w:rFonts w:cstheme="minorHAnsi"/>
          <w:sz w:val="24"/>
          <w:szCs w:val="24"/>
          <w:lang w:val="en-US" w:eastAsia="en-CA"/>
        </w:rPr>
        <w:t xml:space="preserve">Water treatment, </w:t>
      </w:r>
      <w:r w:rsidR="00F36E61" w:rsidRPr="001B2266">
        <w:rPr>
          <w:rFonts w:cstheme="minorHAnsi"/>
          <w:sz w:val="24"/>
          <w:szCs w:val="24"/>
          <w:lang w:val="en-US" w:eastAsia="en-CA"/>
        </w:rPr>
        <w:t xml:space="preserve">drinking water awareness, human water cycle, </w:t>
      </w:r>
      <w:r w:rsidRPr="001B2266">
        <w:rPr>
          <w:rFonts w:cstheme="minorHAnsi"/>
          <w:sz w:val="24"/>
          <w:szCs w:val="24"/>
          <w:lang w:val="en-US" w:eastAsia="en-CA"/>
        </w:rPr>
        <w:t xml:space="preserve">careers, </w:t>
      </w:r>
      <w:r w:rsidR="00F36E61" w:rsidRPr="001B2266">
        <w:rPr>
          <w:rFonts w:cstheme="minorHAnsi"/>
          <w:sz w:val="24"/>
          <w:szCs w:val="24"/>
          <w:lang w:val="en-US" w:eastAsia="en-CA"/>
        </w:rPr>
        <w:t>water quality</w:t>
      </w:r>
    </w:p>
    <w:p w14:paraId="58CB7AA6" w14:textId="5A6EDBB3" w:rsidR="00701B27" w:rsidRPr="00832B0F" w:rsidRDefault="00701B27" w:rsidP="00832B0F">
      <w:pPr>
        <w:pStyle w:val="Heading4"/>
        <w:rPr>
          <w:rFonts w:eastAsia="Times New Roman"/>
          <w:color w:val="00B050"/>
          <w:lang w:val="en-US" w:eastAsia="en-CA"/>
        </w:rPr>
      </w:pPr>
      <w:r w:rsidRPr="00832B0F">
        <w:rPr>
          <w:rFonts w:eastAsia="Times New Roman"/>
          <w:lang w:val="en-US" w:eastAsia="en-CA"/>
        </w:rPr>
        <w:t>Learning goals:</w:t>
      </w:r>
    </w:p>
    <w:p w14:paraId="69EF3678" w14:textId="612AB6B1" w:rsidR="00AB331A" w:rsidRPr="001B2266" w:rsidRDefault="00AB331A" w:rsidP="001549F6">
      <w:pPr>
        <w:spacing w:after="0" w:line="240" w:lineRule="auto"/>
        <w:textAlignment w:val="center"/>
        <w:rPr>
          <w:rFonts w:cstheme="minorHAnsi"/>
          <w:sz w:val="24"/>
          <w:szCs w:val="24"/>
          <w:lang w:val="en-US" w:eastAsia="en-CA"/>
        </w:rPr>
      </w:pPr>
      <w:r w:rsidRPr="001B2266">
        <w:rPr>
          <w:rFonts w:cstheme="minorHAnsi"/>
          <w:sz w:val="24"/>
          <w:szCs w:val="24"/>
          <w:lang w:val="en-US" w:eastAsia="en-CA"/>
        </w:rPr>
        <w:t>At the end of the virtual tour program, students will be able to:</w:t>
      </w:r>
    </w:p>
    <w:p w14:paraId="3EAF7C7E" w14:textId="219030FC" w:rsidR="00AB331A" w:rsidRPr="001B2266" w:rsidRDefault="00AB331A" w:rsidP="00EE7EFF">
      <w:pPr>
        <w:pStyle w:val="ListParagraph"/>
        <w:numPr>
          <w:ilvl w:val="0"/>
          <w:numId w:val="2"/>
        </w:numPr>
        <w:spacing w:before="80" w:after="80" w:line="240" w:lineRule="auto"/>
        <w:contextualSpacing w:val="0"/>
        <w:textAlignment w:val="center"/>
        <w:rPr>
          <w:rFonts w:cstheme="minorHAnsi"/>
          <w:sz w:val="24"/>
          <w:szCs w:val="24"/>
          <w:lang w:val="en-US" w:eastAsia="en-CA"/>
        </w:rPr>
      </w:pPr>
      <w:r w:rsidRPr="001B2266">
        <w:rPr>
          <w:rFonts w:cstheme="minorHAnsi"/>
          <w:sz w:val="24"/>
          <w:szCs w:val="24"/>
          <w:lang w:val="en-US" w:eastAsia="en-CA"/>
        </w:rPr>
        <w:t>Identify the main stages of water treatment</w:t>
      </w:r>
    </w:p>
    <w:p w14:paraId="0046B5F3" w14:textId="03392CEF" w:rsidR="00AB331A" w:rsidRPr="00832B0F" w:rsidRDefault="00AB331A" w:rsidP="00EE7EFF">
      <w:pPr>
        <w:pStyle w:val="ListParagraph"/>
        <w:numPr>
          <w:ilvl w:val="0"/>
          <w:numId w:val="2"/>
        </w:numPr>
        <w:spacing w:before="80" w:after="80" w:line="240" w:lineRule="auto"/>
        <w:contextualSpacing w:val="0"/>
        <w:textAlignment w:val="center"/>
        <w:rPr>
          <w:rFonts w:cstheme="minorHAnsi"/>
          <w:sz w:val="24"/>
          <w:szCs w:val="24"/>
          <w:lang w:val="en-US" w:eastAsia="en-CA"/>
        </w:rPr>
      </w:pPr>
      <w:r w:rsidRPr="001B2266">
        <w:rPr>
          <w:rFonts w:cstheme="minorHAnsi"/>
          <w:sz w:val="24"/>
          <w:szCs w:val="24"/>
          <w:lang w:val="en-US" w:eastAsia="en-CA"/>
        </w:rPr>
        <w:t xml:space="preserve">Explain the importance of clean drinking water </w:t>
      </w:r>
    </w:p>
    <w:p w14:paraId="0411C30F" w14:textId="14203280" w:rsidR="00E03C83" w:rsidRPr="00832B0F" w:rsidRDefault="00633916" w:rsidP="00832B0F">
      <w:pPr>
        <w:pStyle w:val="Heading4"/>
        <w:rPr>
          <w:rFonts w:eastAsia="Times New Roman"/>
          <w:lang w:val="en-US" w:eastAsia="en-CA"/>
        </w:rPr>
      </w:pPr>
      <w:r w:rsidRPr="00832B0F">
        <w:rPr>
          <w:rFonts w:eastAsia="Times New Roman"/>
          <w:lang w:val="en-US" w:eastAsia="en-CA"/>
        </w:rPr>
        <w:t xml:space="preserve">Technology </w:t>
      </w:r>
      <w:r w:rsidR="00832B0F">
        <w:rPr>
          <w:rFonts w:eastAsia="Times New Roman"/>
          <w:lang w:val="en-US" w:eastAsia="en-CA"/>
        </w:rPr>
        <w:t>r</w:t>
      </w:r>
      <w:r w:rsidR="00F5789E" w:rsidRPr="00832B0F">
        <w:rPr>
          <w:rFonts w:eastAsia="Times New Roman"/>
          <w:lang w:val="en-US" w:eastAsia="en-CA"/>
        </w:rPr>
        <w:t>equirements:</w:t>
      </w:r>
      <w:r w:rsidR="00701B27" w:rsidRPr="00832B0F">
        <w:rPr>
          <w:rFonts w:eastAsia="Times New Roman"/>
          <w:lang w:val="en-US" w:eastAsia="en-CA"/>
        </w:rPr>
        <w:t xml:space="preserve"> </w:t>
      </w:r>
    </w:p>
    <w:p w14:paraId="112D0567" w14:textId="6E9A5A3E" w:rsidR="00701B27" w:rsidRPr="001B2266" w:rsidRDefault="00E03C83" w:rsidP="001549F6">
      <w:pPr>
        <w:spacing w:after="0" w:line="240" w:lineRule="auto"/>
        <w:textAlignment w:val="center"/>
        <w:rPr>
          <w:rFonts w:cstheme="minorHAnsi"/>
          <w:b/>
          <w:bCs/>
          <w:sz w:val="24"/>
          <w:szCs w:val="24"/>
          <w:lang w:val="en-US" w:eastAsia="en-CA"/>
        </w:rPr>
      </w:pPr>
      <w:r w:rsidRPr="001B2266">
        <w:rPr>
          <w:rFonts w:cstheme="minorHAnsi"/>
          <w:sz w:val="24"/>
          <w:szCs w:val="24"/>
          <w:lang w:val="en-US" w:eastAsia="en-CA"/>
        </w:rPr>
        <w:t xml:space="preserve">To </w:t>
      </w:r>
      <w:r w:rsidR="00021BF1">
        <w:rPr>
          <w:rFonts w:cstheme="minorHAnsi"/>
          <w:sz w:val="24"/>
          <w:szCs w:val="24"/>
          <w:lang w:val="en-US" w:eastAsia="en-CA"/>
        </w:rPr>
        <w:t>access</w:t>
      </w:r>
      <w:r w:rsidR="00021BF1" w:rsidRPr="001B2266">
        <w:rPr>
          <w:rFonts w:cstheme="minorHAnsi"/>
          <w:sz w:val="24"/>
          <w:szCs w:val="24"/>
          <w:lang w:val="en-US" w:eastAsia="en-CA"/>
        </w:rPr>
        <w:t xml:space="preserve"> </w:t>
      </w:r>
      <w:r w:rsidRPr="001B2266">
        <w:rPr>
          <w:rFonts w:cstheme="minorHAnsi"/>
          <w:sz w:val="24"/>
          <w:szCs w:val="24"/>
          <w:lang w:val="en-US" w:eastAsia="en-CA"/>
        </w:rPr>
        <w:t>the tour, students will need access to a computer lab</w:t>
      </w:r>
      <w:r w:rsidR="00815350" w:rsidRPr="001B2266">
        <w:rPr>
          <w:rFonts w:cstheme="minorHAnsi"/>
          <w:sz w:val="24"/>
          <w:szCs w:val="24"/>
          <w:lang w:val="en-US" w:eastAsia="en-CA"/>
        </w:rPr>
        <w:t>, tablets or other internet-</w:t>
      </w:r>
      <w:r w:rsidR="001311DC" w:rsidRPr="001B2266">
        <w:rPr>
          <w:rFonts w:cstheme="minorHAnsi"/>
          <w:sz w:val="24"/>
          <w:szCs w:val="24"/>
          <w:lang w:val="en-US" w:eastAsia="en-CA"/>
        </w:rPr>
        <w:t xml:space="preserve">enabled </w:t>
      </w:r>
      <w:r w:rsidR="00815350" w:rsidRPr="001B2266">
        <w:rPr>
          <w:rFonts w:cstheme="minorHAnsi"/>
          <w:sz w:val="24"/>
          <w:szCs w:val="24"/>
          <w:lang w:val="en-US" w:eastAsia="en-CA"/>
        </w:rPr>
        <w:t>device</w:t>
      </w:r>
      <w:r w:rsidR="001311DC" w:rsidRPr="001B2266">
        <w:rPr>
          <w:rFonts w:cstheme="minorHAnsi"/>
          <w:sz w:val="24"/>
          <w:szCs w:val="24"/>
          <w:lang w:val="en-US" w:eastAsia="en-CA"/>
        </w:rPr>
        <w:t>s</w:t>
      </w:r>
      <w:r w:rsidRPr="001B2266">
        <w:rPr>
          <w:rFonts w:cstheme="minorHAnsi"/>
          <w:sz w:val="24"/>
          <w:szCs w:val="24"/>
          <w:lang w:val="en-US" w:eastAsia="en-CA"/>
        </w:rPr>
        <w:t xml:space="preserve"> or</w:t>
      </w:r>
      <w:r w:rsidR="00411478">
        <w:rPr>
          <w:rFonts w:cstheme="minorHAnsi"/>
          <w:sz w:val="24"/>
          <w:szCs w:val="24"/>
          <w:lang w:val="en-US" w:eastAsia="en-CA"/>
        </w:rPr>
        <w:t xml:space="preserve"> have</w:t>
      </w:r>
      <w:r w:rsidRPr="001B2266">
        <w:rPr>
          <w:rFonts w:cstheme="minorHAnsi"/>
          <w:sz w:val="24"/>
          <w:szCs w:val="24"/>
          <w:lang w:val="en-US" w:eastAsia="en-CA"/>
        </w:rPr>
        <w:t xml:space="preserve"> </w:t>
      </w:r>
      <w:r w:rsidR="00021BF1">
        <w:rPr>
          <w:rFonts w:cstheme="minorHAnsi"/>
          <w:sz w:val="24"/>
          <w:szCs w:val="24"/>
          <w:lang w:val="en-US" w:eastAsia="en-CA"/>
        </w:rPr>
        <w:t xml:space="preserve">shared </w:t>
      </w:r>
      <w:r w:rsidRPr="001B2266">
        <w:rPr>
          <w:rFonts w:cstheme="minorHAnsi"/>
          <w:sz w:val="24"/>
          <w:szCs w:val="24"/>
          <w:lang w:val="en-US" w:eastAsia="en-CA"/>
        </w:rPr>
        <w:t>access to a smart board/projector screen.</w:t>
      </w:r>
      <w:r w:rsidR="001311DC" w:rsidRPr="001B2266">
        <w:rPr>
          <w:rFonts w:cstheme="minorHAnsi"/>
          <w:sz w:val="24"/>
          <w:szCs w:val="24"/>
          <w:lang w:val="en-US" w:eastAsia="en-CA"/>
        </w:rPr>
        <w:t xml:space="preserve"> The tour can be accessed on a smart phone</w:t>
      </w:r>
      <w:r w:rsidR="000064AC" w:rsidRPr="001B2266">
        <w:rPr>
          <w:rFonts w:cstheme="minorHAnsi"/>
          <w:sz w:val="24"/>
          <w:szCs w:val="24"/>
          <w:lang w:val="en-US" w:eastAsia="en-CA"/>
        </w:rPr>
        <w:t xml:space="preserve"> </w:t>
      </w:r>
      <w:r w:rsidR="001311DC" w:rsidRPr="001B2266">
        <w:rPr>
          <w:rFonts w:cstheme="minorHAnsi"/>
          <w:sz w:val="24"/>
          <w:szCs w:val="24"/>
          <w:lang w:val="en-US" w:eastAsia="en-CA"/>
        </w:rPr>
        <w:t>but works best on a larger screen.</w:t>
      </w:r>
      <w:r w:rsidR="001B2266" w:rsidRPr="001B2266">
        <w:rPr>
          <w:rFonts w:cstheme="minorHAnsi"/>
          <w:sz w:val="24"/>
          <w:szCs w:val="24"/>
          <w:lang w:val="en-US" w:eastAsia="en-CA"/>
        </w:rPr>
        <w:t xml:space="preserve"> </w:t>
      </w:r>
    </w:p>
    <w:p w14:paraId="35A4E48C" w14:textId="77777777" w:rsidR="001B2266" w:rsidRPr="001B2266" w:rsidRDefault="001B2266" w:rsidP="001549F6">
      <w:pPr>
        <w:spacing w:after="0" w:line="240" w:lineRule="auto"/>
        <w:textAlignment w:val="center"/>
        <w:rPr>
          <w:rFonts w:cstheme="minorHAnsi"/>
          <w:sz w:val="24"/>
          <w:szCs w:val="24"/>
          <w:lang w:val="en-US" w:eastAsia="en-CA"/>
        </w:rPr>
      </w:pPr>
    </w:p>
    <w:p w14:paraId="7227D309" w14:textId="5C73CFDA" w:rsidR="001B2266" w:rsidRPr="001B2266" w:rsidRDefault="001B2266" w:rsidP="001549F6">
      <w:pPr>
        <w:spacing w:after="0" w:line="240" w:lineRule="auto"/>
        <w:textAlignment w:val="center"/>
        <w:rPr>
          <w:rFonts w:cstheme="minorHAnsi"/>
          <w:sz w:val="24"/>
          <w:szCs w:val="24"/>
          <w:lang w:val="en-US" w:eastAsia="en-CA"/>
        </w:rPr>
      </w:pPr>
      <w:r w:rsidRPr="001B2266">
        <w:rPr>
          <w:rFonts w:cstheme="minorHAnsi"/>
          <w:sz w:val="24"/>
          <w:szCs w:val="24"/>
          <w:lang w:val="en-US" w:eastAsia="en-CA"/>
        </w:rPr>
        <w:t xml:space="preserve">The virtual tour can be accessed in </w:t>
      </w:r>
      <w:r w:rsidR="00411478">
        <w:rPr>
          <w:rFonts w:cstheme="minorHAnsi"/>
          <w:sz w:val="24"/>
          <w:szCs w:val="24"/>
          <w:lang w:val="en-US" w:eastAsia="en-CA"/>
        </w:rPr>
        <w:t>different internet</w:t>
      </w:r>
      <w:r w:rsidRPr="001B2266">
        <w:rPr>
          <w:rFonts w:cstheme="minorHAnsi"/>
          <w:sz w:val="24"/>
          <w:szCs w:val="24"/>
          <w:lang w:val="en-US" w:eastAsia="en-CA"/>
        </w:rPr>
        <w:t xml:space="preserve"> </w:t>
      </w:r>
      <w:r w:rsidR="006370BA" w:rsidRPr="001B2266">
        <w:rPr>
          <w:rFonts w:cstheme="minorHAnsi"/>
          <w:sz w:val="24"/>
          <w:szCs w:val="24"/>
          <w:lang w:val="en-US" w:eastAsia="en-CA"/>
        </w:rPr>
        <w:t>browsers but</w:t>
      </w:r>
      <w:r w:rsidRPr="001B2266">
        <w:rPr>
          <w:rFonts w:cstheme="minorHAnsi"/>
          <w:sz w:val="24"/>
          <w:szCs w:val="24"/>
          <w:lang w:val="en-US" w:eastAsia="en-CA"/>
        </w:rPr>
        <w:t xml:space="preserve"> is optimized for Google Chrome.</w:t>
      </w:r>
    </w:p>
    <w:p w14:paraId="4073404D" w14:textId="77777777" w:rsidR="00E03C83" w:rsidRPr="001B2266" w:rsidRDefault="00E03C83" w:rsidP="001549F6">
      <w:pPr>
        <w:spacing w:after="0" w:line="240" w:lineRule="auto"/>
        <w:textAlignment w:val="center"/>
        <w:rPr>
          <w:rFonts w:cstheme="minorHAnsi"/>
          <w:sz w:val="24"/>
          <w:szCs w:val="24"/>
          <w:lang w:val="en-US" w:eastAsia="en-CA"/>
        </w:rPr>
      </w:pPr>
    </w:p>
    <w:p w14:paraId="20690DB1" w14:textId="77777777" w:rsidR="00832B0F" w:rsidRDefault="00832B0F">
      <w:pPr>
        <w:rPr>
          <w:rFonts w:cstheme="minorHAnsi"/>
          <w:b/>
          <w:bCs/>
          <w:sz w:val="32"/>
          <w:szCs w:val="32"/>
          <w:lang w:val="en-US" w:eastAsia="en-CA"/>
        </w:rPr>
      </w:pPr>
      <w:r>
        <w:rPr>
          <w:rFonts w:cstheme="minorHAnsi"/>
          <w:lang w:val="en-US" w:eastAsia="en-CA"/>
        </w:rPr>
        <w:br w:type="page"/>
      </w:r>
    </w:p>
    <w:p w14:paraId="073504C2" w14:textId="55B03662" w:rsidR="00701B27" w:rsidRPr="001B2266" w:rsidRDefault="00701B27" w:rsidP="001549F6">
      <w:pPr>
        <w:pStyle w:val="Heading3"/>
        <w:spacing w:before="0" w:line="240" w:lineRule="auto"/>
        <w:rPr>
          <w:rFonts w:eastAsia="Times New Roman" w:cstheme="minorHAnsi"/>
          <w:lang w:val="en-US" w:eastAsia="en-CA"/>
        </w:rPr>
      </w:pPr>
      <w:bookmarkStart w:id="4" w:name="_Toc57621427"/>
      <w:r w:rsidRPr="001B2266">
        <w:rPr>
          <w:rFonts w:eastAsia="Times New Roman" w:cstheme="minorHAnsi"/>
          <w:lang w:val="en-US" w:eastAsia="en-CA"/>
        </w:rPr>
        <w:lastRenderedPageBreak/>
        <w:t xml:space="preserve">How to </w:t>
      </w:r>
      <w:r w:rsidR="00832B0F">
        <w:rPr>
          <w:rFonts w:eastAsia="Times New Roman" w:cstheme="minorHAnsi"/>
          <w:lang w:val="en-US" w:eastAsia="en-CA"/>
        </w:rPr>
        <w:t>u</w:t>
      </w:r>
      <w:r w:rsidRPr="001B2266">
        <w:rPr>
          <w:rFonts w:eastAsia="Times New Roman" w:cstheme="minorHAnsi"/>
          <w:lang w:val="en-US" w:eastAsia="en-CA"/>
        </w:rPr>
        <w:t xml:space="preserve">se the </w:t>
      </w:r>
      <w:r w:rsidR="00832B0F">
        <w:rPr>
          <w:rFonts w:eastAsia="Times New Roman" w:cstheme="minorHAnsi"/>
          <w:lang w:val="en-US" w:eastAsia="en-CA"/>
        </w:rPr>
        <w:t>t</w:t>
      </w:r>
      <w:r w:rsidRPr="001B2266">
        <w:rPr>
          <w:rFonts w:eastAsia="Times New Roman" w:cstheme="minorHAnsi"/>
          <w:lang w:val="en-US" w:eastAsia="en-CA"/>
        </w:rPr>
        <w:t>our</w:t>
      </w:r>
      <w:bookmarkEnd w:id="4"/>
    </w:p>
    <w:p w14:paraId="01909D0D" w14:textId="77777777" w:rsidR="001B2266" w:rsidRPr="001B2266" w:rsidRDefault="00E03C83" w:rsidP="001549F6">
      <w:pPr>
        <w:spacing w:after="0" w:line="240" w:lineRule="auto"/>
        <w:textAlignment w:val="center"/>
        <w:rPr>
          <w:rFonts w:cstheme="minorHAnsi"/>
          <w:sz w:val="24"/>
          <w:szCs w:val="24"/>
          <w:lang w:val="en-US" w:eastAsia="en-CA"/>
        </w:rPr>
      </w:pPr>
      <w:r w:rsidRPr="001B2266">
        <w:rPr>
          <w:rFonts w:cstheme="minorHAnsi"/>
          <w:sz w:val="24"/>
          <w:szCs w:val="24"/>
          <w:lang w:val="en-US" w:eastAsia="en-CA"/>
        </w:rPr>
        <w:t>There are two delivery methods for this tour</w:t>
      </w:r>
      <w:r w:rsidR="001B2266" w:rsidRPr="001B2266">
        <w:rPr>
          <w:rFonts w:cstheme="minorHAnsi"/>
          <w:sz w:val="24"/>
          <w:szCs w:val="24"/>
          <w:lang w:val="en-US" w:eastAsia="en-CA"/>
        </w:rPr>
        <w:t>:</w:t>
      </w:r>
    </w:p>
    <w:p w14:paraId="78714396" w14:textId="77777777" w:rsidR="001B2266" w:rsidRPr="001B2266" w:rsidRDefault="001B2266" w:rsidP="00EE7EFF">
      <w:pPr>
        <w:pStyle w:val="ListParagraph"/>
        <w:numPr>
          <w:ilvl w:val="0"/>
          <w:numId w:val="1"/>
        </w:numPr>
        <w:spacing w:before="120" w:after="120" w:line="240" w:lineRule="auto"/>
        <w:contextualSpacing w:val="0"/>
        <w:textAlignment w:val="center"/>
        <w:rPr>
          <w:rFonts w:cstheme="minorHAnsi"/>
          <w:sz w:val="24"/>
          <w:szCs w:val="24"/>
          <w:lang w:val="en-US" w:eastAsia="en-CA"/>
        </w:rPr>
      </w:pPr>
      <w:r w:rsidRPr="001B2266">
        <w:rPr>
          <w:rFonts w:cstheme="minorHAnsi"/>
          <w:b/>
          <w:bCs/>
          <w:sz w:val="24"/>
          <w:szCs w:val="24"/>
          <w:lang w:val="en-US" w:eastAsia="en-CA"/>
        </w:rPr>
        <w:t>S</w:t>
      </w:r>
      <w:r w:rsidR="00E03C83" w:rsidRPr="001B2266">
        <w:rPr>
          <w:rFonts w:cstheme="minorHAnsi"/>
          <w:b/>
          <w:bCs/>
          <w:sz w:val="24"/>
          <w:szCs w:val="24"/>
          <w:lang w:val="en-US" w:eastAsia="en-CA"/>
        </w:rPr>
        <w:t>tudent</w:t>
      </w:r>
      <w:r w:rsidRPr="001B2266">
        <w:rPr>
          <w:rFonts w:cstheme="minorHAnsi"/>
          <w:b/>
          <w:bCs/>
          <w:sz w:val="24"/>
          <w:szCs w:val="24"/>
          <w:lang w:val="en-US" w:eastAsia="en-CA"/>
        </w:rPr>
        <w:t xml:space="preserve"> self-exploration:</w:t>
      </w:r>
      <w:r w:rsidRPr="001B2266">
        <w:rPr>
          <w:rFonts w:cstheme="minorHAnsi"/>
          <w:sz w:val="24"/>
          <w:szCs w:val="24"/>
          <w:lang w:val="en-US" w:eastAsia="en-CA"/>
        </w:rPr>
        <w:t xml:space="preserve"> Students</w:t>
      </w:r>
      <w:r w:rsidR="00E03C83" w:rsidRPr="001B2266">
        <w:rPr>
          <w:rFonts w:cstheme="minorHAnsi"/>
          <w:sz w:val="24"/>
          <w:szCs w:val="24"/>
          <w:lang w:val="en-US" w:eastAsia="en-CA"/>
        </w:rPr>
        <w:t xml:space="preserve"> can access </w:t>
      </w:r>
      <w:r w:rsidR="00DA7C2E" w:rsidRPr="001B2266">
        <w:rPr>
          <w:rFonts w:cstheme="minorHAnsi"/>
          <w:sz w:val="24"/>
          <w:szCs w:val="24"/>
          <w:lang w:val="en-US" w:eastAsia="en-CA"/>
        </w:rPr>
        <w:t xml:space="preserve">and explore </w:t>
      </w:r>
      <w:r w:rsidR="00E03C83" w:rsidRPr="001B2266">
        <w:rPr>
          <w:rFonts w:cstheme="minorHAnsi"/>
          <w:sz w:val="24"/>
          <w:szCs w:val="24"/>
          <w:lang w:val="en-US" w:eastAsia="en-CA"/>
        </w:rPr>
        <w:t xml:space="preserve">the tour </w:t>
      </w:r>
      <w:r w:rsidR="00DA7C2E" w:rsidRPr="001B2266">
        <w:rPr>
          <w:rFonts w:cstheme="minorHAnsi"/>
          <w:sz w:val="24"/>
          <w:szCs w:val="24"/>
          <w:lang w:val="en-US" w:eastAsia="en-CA"/>
        </w:rPr>
        <w:t xml:space="preserve">on their own devices </w:t>
      </w:r>
      <w:r w:rsidR="00E03C83" w:rsidRPr="001B2266">
        <w:rPr>
          <w:rFonts w:cstheme="minorHAnsi"/>
          <w:sz w:val="24"/>
          <w:szCs w:val="24"/>
          <w:lang w:val="en-US" w:eastAsia="en-CA"/>
        </w:rPr>
        <w:t>while using the provided handout as a guide</w:t>
      </w:r>
    </w:p>
    <w:p w14:paraId="21199C62" w14:textId="002F02D5" w:rsidR="00DA7C2E" w:rsidRPr="001B2266" w:rsidRDefault="001B2266" w:rsidP="00EE7EFF">
      <w:pPr>
        <w:pStyle w:val="ListParagraph"/>
        <w:numPr>
          <w:ilvl w:val="0"/>
          <w:numId w:val="1"/>
        </w:numPr>
        <w:spacing w:before="120" w:after="120" w:line="240" w:lineRule="auto"/>
        <w:contextualSpacing w:val="0"/>
        <w:textAlignment w:val="center"/>
        <w:rPr>
          <w:rFonts w:cstheme="minorHAnsi"/>
          <w:sz w:val="24"/>
          <w:szCs w:val="24"/>
          <w:lang w:val="en-US" w:eastAsia="en-CA"/>
        </w:rPr>
      </w:pPr>
      <w:r w:rsidRPr="001B2266">
        <w:rPr>
          <w:rFonts w:cstheme="minorHAnsi"/>
          <w:b/>
          <w:bCs/>
          <w:sz w:val="24"/>
          <w:szCs w:val="24"/>
          <w:lang w:val="en-US" w:eastAsia="en-CA"/>
        </w:rPr>
        <w:t>Teacher-led:</w:t>
      </w:r>
      <w:r w:rsidRPr="001B2266">
        <w:rPr>
          <w:rFonts w:cstheme="minorHAnsi"/>
          <w:sz w:val="24"/>
          <w:szCs w:val="24"/>
          <w:lang w:val="en-US" w:eastAsia="en-CA"/>
        </w:rPr>
        <w:t xml:space="preserve"> If there is access to a class smart board/projector screen, the teacher can facilitate the virtual tour, and use this guide and accompanying discussion questions to facilitate class-wide discussions.</w:t>
      </w:r>
    </w:p>
    <w:p w14:paraId="4DA8E7B0" w14:textId="77777777" w:rsidR="00DA7C2E" w:rsidRPr="001B2266" w:rsidRDefault="00DA7C2E" w:rsidP="001549F6">
      <w:pPr>
        <w:spacing w:after="0" w:line="240" w:lineRule="auto"/>
        <w:textAlignment w:val="center"/>
        <w:rPr>
          <w:rFonts w:cstheme="minorHAnsi"/>
          <w:sz w:val="24"/>
          <w:szCs w:val="24"/>
          <w:lang w:val="en-US" w:eastAsia="en-CA"/>
        </w:rPr>
      </w:pPr>
    </w:p>
    <w:p w14:paraId="18F2F380" w14:textId="56453B38" w:rsidR="00E03C83" w:rsidRPr="00832B0F" w:rsidRDefault="007D07A8" w:rsidP="00832B0F">
      <w:pPr>
        <w:rPr>
          <w:rFonts w:ascii="Calibri" w:hAnsi="Calibri" w:cs="Calibri"/>
        </w:rPr>
      </w:pPr>
      <w:r w:rsidRPr="001B2266">
        <w:rPr>
          <w:rFonts w:cstheme="minorHAnsi"/>
          <w:sz w:val="24"/>
          <w:szCs w:val="24"/>
          <w:lang w:val="en-US" w:eastAsia="en-CA"/>
        </w:rPr>
        <w:t xml:space="preserve">We recommend </w:t>
      </w:r>
      <w:r w:rsidR="00021BF1">
        <w:rPr>
          <w:rFonts w:cstheme="minorHAnsi"/>
          <w:sz w:val="24"/>
          <w:szCs w:val="24"/>
          <w:lang w:val="en-US" w:eastAsia="en-CA"/>
        </w:rPr>
        <w:t>reviewing the</w:t>
      </w:r>
      <w:r w:rsidRPr="001B2266">
        <w:rPr>
          <w:rFonts w:cstheme="minorHAnsi"/>
          <w:sz w:val="24"/>
          <w:szCs w:val="24"/>
          <w:lang w:val="en-US" w:eastAsia="en-CA"/>
        </w:rPr>
        <w:t xml:space="preserve"> </w:t>
      </w:r>
      <w:r w:rsidR="00021BF1">
        <w:rPr>
          <w:rFonts w:cstheme="minorHAnsi"/>
          <w:sz w:val="24"/>
          <w:szCs w:val="24"/>
          <w:lang w:val="en-US" w:eastAsia="en-CA"/>
        </w:rPr>
        <w:t xml:space="preserve">optional </w:t>
      </w:r>
      <w:r w:rsidRPr="001B2266">
        <w:rPr>
          <w:rFonts w:cstheme="minorHAnsi"/>
          <w:sz w:val="24"/>
          <w:szCs w:val="24"/>
          <w:lang w:val="en-US" w:eastAsia="en-CA"/>
        </w:rPr>
        <w:t xml:space="preserve">pre-tour </w:t>
      </w:r>
      <w:r w:rsidR="001549F6">
        <w:rPr>
          <w:rFonts w:cstheme="minorHAnsi"/>
          <w:sz w:val="24"/>
          <w:szCs w:val="24"/>
          <w:lang w:val="en-US" w:eastAsia="en-CA"/>
        </w:rPr>
        <w:t>activities</w:t>
      </w:r>
      <w:r w:rsidR="00411478">
        <w:rPr>
          <w:rFonts w:cstheme="minorHAnsi"/>
          <w:sz w:val="24"/>
          <w:szCs w:val="24"/>
          <w:lang w:val="en-US" w:eastAsia="en-CA"/>
        </w:rPr>
        <w:t xml:space="preserve"> with the class</w:t>
      </w:r>
      <w:r w:rsidR="00021BF1">
        <w:rPr>
          <w:rFonts w:cstheme="minorHAnsi"/>
          <w:sz w:val="24"/>
          <w:szCs w:val="24"/>
          <w:lang w:val="en-US" w:eastAsia="en-CA"/>
        </w:rPr>
        <w:t xml:space="preserve"> before navigating through the virtual tour.  </w:t>
      </w:r>
      <w:r w:rsidR="00411478">
        <w:rPr>
          <w:rFonts w:cstheme="minorHAnsi"/>
          <w:sz w:val="24"/>
          <w:szCs w:val="24"/>
          <w:lang w:val="en-US" w:eastAsia="en-CA"/>
        </w:rPr>
        <w:t>These</w:t>
      </w:r>
      <w:r w:rsidR="00021BF1">
        <w:rPr>
          <w:rFonts w:cstheme="minorHAnsi"/>
          <w:sz w:val="24"/>
          <w:szCs w:val="24"/>
          <w:lang w:val="en-US" w:eastAsia="en-CA"/>
        </w:rPr>
        <w:t xml:space="preserve"> optional </w:t>
      </w:r>
      <w:r w:rsidR="001549F6">
        <w:rPr>
          <w:rFonts w:cstheme="minorHAnsi"/>
          <w:sz w:val="24"/>
          <w:szCs w:val="24"/>
          <w:lang w:val="en-US" w:eastAsia="en-CA"/>
        </w:rPr>
        <w:t>activit</w:t>
      </w:r>
      <w:r w:rsidR="00411478">
        <w:rPr>
          <w:rFonts w:cstheme="minorHAnsi"/>
          <w:sz w:val="24"/>
          <w:szCs w:val="24"/>
          <w:lang w:val="en-US" w:eastAsia="en-CA"/>
        </w:rPr>
        <w:t>ies</w:t>
      </w:r>
      <w:r w:rsidR="00021BF1">
        <w:rPr>
          <w:rFonts w:cstheme="minorHAnsi"/>
          <w:sz w:val="24"/>
          <w:szCs w:val="24"/>
          <w:lang w:val="en-US" w:eastAsia="en-CA"/>
        </w:rPr>
        <w:t xml:space="preserve"> include short videos</w:t>
      </w:r>
      <w:r w:rsidR="002C3FB9">
        <w:rPr>
          <w:rFonts w:cstheme="minorHAnsi"/>
          <w:sz w:val="24"/>
          <w:szCs w:val="24"/>
          <w:lang w:val="en-US" w:eastAsia="en-CA"/>
        </w:rPr>
        <w:t xml:space="preserve"> </w:t>
      </w:r>
      <w:r w:rsidRPr="001B2266">
        <w:rPr>
          <w:rFonts w:cstheme="minorHAnsi"/>
          <w:sz w:val="24"/>
          <w:szCs w:val="24"/>
          <w:lang w:val="en-US" w:eastAsia="en-CA"/>
        </w:rPr>
        <w:t xml:space="preserve">and discussion </w:t>
      </w:r>
      <w:r w:rsidR="005069A2" w:rsidRPr="001B2266">
        <w:rPr>
          <w:rFonts w:cstheme="minorHAnsi"/>
          <w:sz w:val="24"/>
          <w:szCs w:val="24"/>
          <w:lang w:val="en-US" w:eastAsia="en-CA"/>
        </w:rPr>
        <w:t xml:space="preserve">questions </w:t>
      </w:r>
      <w:r w:rsidR="002C3FB9">
        <w:rPr>
          <w:rFonts w:cstheme="minorHAnsi"/>
          <w:sz w:val="24"/>
          <w:szCs w:val="24"/>
          <w:lang w:val="en-US" w:eastAsia="en-CA"/>
        </w:rPr>
        <w:t>that will help introduce the topic of water conservation and water treatment.</w:t>
      </w:r>
      <w:r w:rsidRPr="001B2266">
        <w:rPr>
          <w:rFonts w:cstheme="minorHAnsi"/>
          <w:sz w:val="24"/>
          <w:szCs w:val="24"/>
          <w:lang w:val="en-US" w:eastAsia="en-CA"/>
        </w:rPr>
        <w:t xml:space="preserve"> They can be found </w:t>
      </w:r>
      <w:r w:rsidR="00411478">
        <w:rPr>
          <w:rFonts w:cstheme="minorHAnsi"/>
          <w:sz w:val="24"/>
          <w:szCs w:val="24"/>
          <w:lang w:val="en-US" w:eastAsia="en-CA"/>
        </w:rPr>
        <w:t xml:space="preserve">on </w:t>
      </w:r>
      <w:r w:rsidR="00411478" w:rsidRPr="00D604AF">
        <w:rPr>
          <w:rFonts w:cstheme="minorHAnsi"/>
          <w:sz w:val="24"/>
          <w:szCs w:val="24"/>
          <w:lang w:val="en-US" w:eastAsia="en-CA"/>
        </w:rPr>
        <w:t xml:space="preserve">our tour website by visiting </w:t>
      </w:r>
      <w:hyperlink r:id="rId9" w:tgtFrame="_blank" w:tooltip="https://peelregion.ca/environmental-education/water-treatment-virtual-tour.asp" w:history="1">
        <w:r w:rsidR="00D604AF" w:rsidRPr="00D604AF">
          <w:rPr>
            <w:rStyle w:val="Hyperlink"/>
            <w:rFonts w:ascii="Calibri" w:hAnsi="Calibri" w:cs="Calibri"/>
            <w:color w:val="6888C9"/>
            <w:sz w:val="24"/>
            <w:szCs w:val="24"/>
          </w:rPr>
          <w:t>https://peelregion.ca/environmental-education/water-treatment-virtual-tour.asp</w:t>
        </w:r>
      </w:hyperlink>
      <w:r w:rsidR="00D604AF">
        <w:rPr>
          <w:rFonts w:ascii="Calibri" w:hAnsi="Calibri" w:cs="Calibri"/>
          <w:shd w:val="clear" w:color="auto" w:fill="64C6CA"/>
        </w:rPr>
        <w:t xml:space="preserve"> </w:t>
      </w:r>
    </w:p>
    <w:p w14:paraId="4586F242" w14:textId="45C8FF7C" w:rsidR="00C839F5" w:rsidRPr="001B2266" w:rsidRDefault="00C839F5" w:rsidP="001549F6">
      <w:pPr>
        <w:spacing w:after="0" w:line="240" w:lineRule="auto"/>
        <w:textAlignment w:val="center"/>
        <w:rPr>
          <w:rFonts w:cstheme="minorHAnsi"/>
          <w:sz w:val="24"/>
          <w:szCs w:val="24"/>
          <w:lang w:val="en-US" w:eastAsia="en-CA"/>
        </w:rPr>
      </w:pPr>
    </w:p>
    <w:p w14:paraId="4AFE0A9E" w14:textId="7BC0D2E5" w:rsidR="001B2266" w:rsidRPr="001B2266" w:rsidRDefault="001B2266" w:rsidP="001549F6">
      <w:pPr>
        <w:pStyle w:val="Heading3"/>
        <w:spacing w:before="0" w:line="240" w:lineRule="auto"/>
        <w:rPr>
          <w:rFonts w:eastAsia="Times New Roman"/>
          <w:lang w:val="en-US" w:eastAsia="en-CA"/>
        </w:rPr>
      </w:pPr>
      <w:bookmarkStart w:id="5" w:name="_Toc57621428"/>
      <w:r w:rsidRPr="001B2266">
        <w:rPr>
          <w:rFonts w:eastAsia="Times New Roman"/>
          <w:lang w:val="en-US" w:eastAsia="en-CA"/>
        </w:rPr>
        <w:t>Navigation</w:t>
      </w:r>
      <w:bookmarkEnd w:id="5"/>
    </w:p>
    <w:p w14:paraId="4872B915" w14:textId="7D6BBE30" w:rsidR="00C839F5" w:rsidRPr="001B2266" w:rsidRDefault="00C839F5" w:rsidP="001549F6">
      <w:pPr>
        <w:spacing w:after="0" w:line="240" w:lineRule="auto"/>
        <w:textAlignment w:val="center"/>
        <w:rPr>
          <w:rFonts w:cstheme="minorHAnsi"/>
          <w:sz w:val="24"/>
          <w:szCs w:val="24"/>
          <w:lang w:val="en-US" w:eastAsia="en-CA"/>
        </w:rPr>
      </w:pPr>
      <w:r w:rsidRPr="001B2266">
        <w:rPr>
          <w:rFonts w:cstheme="minorHAnsi"/>
          <w:sz w:val="24"/>
          <w:szCs w:val="24"/>
          <w:lang w:val="en-US" w:eastAsia="en-CA"/>
        </w:rPr>
        <w:t>The virtual tour is easy to navigate. There are 1</w:t>
      </w:r>
      <w:r w:rsidR="001B2266" w:rsidRPr="001B2266">
        <w:rPr>
          <w:rFonts w:cstheme="minorHAnsi"/>
          <w:sz w:val="24"/>
          <w:szCs w:val="24"/>
          <w:lang w:val="en-US" w:eastAsia="en-CA"/>
        </w:rPr>
        <w:t>2</w:t>
      </w:r>
      <w:r w:rsidRPr="001B2266">
        <w:rPr>
          <w:rFonts w:cstheme="minorHAnsi"/>
          <w:sz w:val="24"/>
          <w:szCs w:val="24"/>
          <w:lang w:val="en-US" w:eastAsia="en-CA"/>
        </w:rPr>
        <w:t xml:space="preserve"> </w:t>
      </w:r>
      <w:r w:rsidR="001B2266" w:rsidRPr="001B2266">
        <w:rPr>
          <w:rFonts w:cstheme="minorHAnsi"/>
          <w:sz w:val="24"/>
          <w:szCs w:val="24"/>
          <w:lang w:val="en-US" w:eastAsia="en-CA"/>
        </w:rPr>
        <w:t>tour stops</w:t>
      </w:r>
      <w:r w:rsidRPr="001B2266">
        <w:rPr>
          <w:rFonts w:cstheme="minorHAnsi"/>
          <w:sz w:val="24"/>
          <w:szCs w:val="24"/>
          <w:lang w:val="en-US" w:eastAsia="en-CA"/>
        </w:rPr>
        <w:t xml:space="preserve">, and each </w:t>
      </w:r>
      <w:r w:rsidR="001B2266" w:rsidRPr="001B2266">
        <w:rPr>
          <w:rFonts w:cstheme="minorHAnsi"/>
          <w:sz w:val="24"/>
          <w:szCs w:val="24"/>
          <w:lang w:val="en-US" w:eastAsia="en-CA"/>
        </w:rPr>
        <w:t>stop</w:t>
      </w:r>
      <w:r w:rsidRPr="001B2266">
        <w:rPr>
          <w:rFonts w:cstheme="minorHAnsi"/>
          <w:sz w:val="24"/>
          <w:szCs w:val="24"/>
          <w:lang w:val="en-US" w:eastAsia="en-CA"/>
        </w:rPr>
        <w:t xml:space="preserve"> can be navigated to using the left-hand panel of images. You can also navigate between stops by selecting the “</w:t>
      </w:r>
      <w:r w:rsidR="004B02AE">
        <w:rPr>
          <w:rFonts w:cstheme="minorHAnsi"/>
          <w:sz w:val="24"/>
          <w:szCs w:val="24"/>
          <w:lang w:val="en-US" w:eastAsia="en-CA"/>
        </w:rPr>
        <w:t>past</w:t>
      </w:r>
      <w:r w:rsidR="004B02AE" w:rsidRPr="001B2266">
        <w:rPr>
          <w:rFonts w:cstheme="minorHAnsi"/>
          <w:sz w:val="24"/>
          <w:szCs w:val="24"/>
          <w:lang w:val="en-US" w:eastAsia="en-CA"/>
        </w:rPr>
        <w:t xml:space="preserve"> </w:t>
      </w:r>
      <w:r w:rsidRPr="001B2266">
        <w:rPr>
          <w:rFonts w:cstheme="minorHAnsi"/>
          <w:sz w:val="24"/>
          <w:szCs w:val="24"/>
          <w:lang w:val="en-US" w:eastAsia="en-CA"/>
        </w:rPr>
        <w:t xml:space="preserve">location” and “next location” </w:t>
      </w:r>
      <w:r w:rsidR="00F86683">
        <w:rPr>
          <w:noProof/>
        </w:rPr>
        <w:drawing>
          <wp:inline distT="0" distB="0" distL="0" distR="0" wp14:anchorId="27B39290" wp14:editId="4F0A325D">
            <wp:extent cx="1393689" cy="22675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1485032" cy="241612"/>
                    </a:xfrm>
                    <a:prstGeom prst="rect">
                      <a:avLst/>
                    </a:prstGeom>
                  </pic:spPr>
                </pic:pic>
              </a:graphicData>
            </a:graphic>
          </wp:inline>
        </w:drawing>
      </w:r>
      <w:r w:rsidRPr="001B2266">
        <w:rPr>
          <w:rFonts w:cstheme="minorHAnsi"/>
          <w:sz w:val="24"/>
          <w:szCs w:val="24"/>
          <w:lang w:val="en-US" w:eastAsia="en-CA"/>
        </w:rPr>
        <w:t>buttons at the bottom of the screen. As you move between stops, a text box will pop-up summarizing the importance</w:t>
      </w:r>
      <w:r w:rsidR="001B2266" w:rsidRPr="001B2266">
        <w:rPr>
          <w:rFonts w:cstheme="minorHAnsi"/>
          <w:sz w:val="24"/>
          <w:szCs w:val="24"/>
          <w:lang w:val="en-US" w:eastAsia="en-CA"/>
        </w:rPr>
        <w:t xml:space="preserve"> of th</w:t>
      </w:r>
      <w:r w:rsidR="004B02AE">
        <w:rPr>
          <w:rFonts w:cstheme="minorHAnsi"/>
          <w:sz w:val="24"/>
          <w:szCs w:val="24"/>
          <w:lang w:val="en-US" w:eastAsia="en-CA"/>
        </w:rPr>
        <w:t xml:space="preserve">at stage in </w:t>
      </w:r>
      <w:r w:rsidR="00F5789E">
        <w:rPr>
          <w:rFonts w:cstheme="minorHAnsi"/>
          <w:sz w:val="24"/>
          <w:szCs w:val="24"/>
          <w:lang w:val="en-US" w:eastAsia="en-CA"/>
        </w:rPr>
        <w:t xml:space="preserve">the </w:t>
      </w:r>
      <w:r w:rsidR="00F5789E" w:rsidRPr="001B2266">
        <w:rPr>
          <w:rFonts w:cstheme="minorHAnsi"/>
          <w:sz w:val="24"/>
          <w:szCs w:val="24"/>
          <w:lang w:val="en-US" w:eastAsia="en-CA"/>
        </w:rPr>
        <w:t>tour</w:t>
      </w:r>
      <w:r w:rsidRPr="001B2266">
        <w:rPr>
          <w:rFonts w:cstheme="minorHAnsi"/>
          <w:sz w:val="24"/>
          <w:szCs w:val="24"/>
          <w:lang w:val="en-US" w:eastAsia="en-CA"/>
        </w:rPr>
        <w:t>.</w:t>
      </w:r>
    </w:p>
    <w:p w14:paraId="743335E4" w14:textId="77777777" w:rsidR="00C839F5" w:rsidRPr="001B2266" w:rsidRDefault="00C839F5" w:rsidP="001549F6">
      <w:pPr>
        <w:spacing w:after="0" w:line="240" w:lineRule="auto"/>
        <w:textAlignment w:val="center"/>
        <w:rPr>
          <w:rFonts w:cstheme="minorHAnsi"/>
          <w:sz w:val="24"/>
          <w:szCs w:val="24"/>
          <w:lang w:val="en-US" w:eastAsia="en-CA"/>
        </w:rPr>
      </w:pPr>
    </w:p>
    <w:p w14:paraId="6BA74ECE" w14:textId="0A6B3CF4" w:rsidR="00C839F5" w:rsidRDefault="00C839F5" w:rsidP="001549F6">
      <w:pPr>
        <w:spacing w:after="0" w:line="240" w:lineRule="auto"/>
        <w:textAlignment w:val="center"/>
        <w:rPr>
          <w:rFonts w:cstheme="minorHAnsi"/>
          <w:sz w:val="24"/>
          <w:szCs w:val="24"/>
          <w:lang w:val="en-US" w:eastAsia="en-CA"/>
        </w:rPr>
      </w:pPr>
      <w:r w:rsidRPr="001B2266">
        <w:rPr>
          <w:rFonts w:cstheme="minorHAnsi"/>
          <w:sz w:val="24"/>
          <w:szCs w:val="24"/>
          <w:lang w:val="en-US" w:eastAsia="en-CA"/>
        </w:rPr>
        <w:t>Each tour stop has clickable buttons to provide more information</w:t>
      </w:r>
      <w:r w:rsidR="00010F3B" w:rsidRPr="001B2266">
        <w:rPr>
          <w:rFonts w:cstheme="minorHAnsi"/>
          <w:sz w:val="24"/>
          <w:szCs w:val="24"/>
          <w:lang w:val="en-US" w:eastAsia="en-CA"/>
        </w:rPr>
        <w:t xml:space="preserve"> and photos</w:t>
      </w:r>
      <w:r w:rsidRPr="001B2266">
        <w:rPr>
          <w:rFonts w:cstheme="minorHAnsi"/>
          <w:sz w:val="24"/>
          <w:szCs w:val="24"/>
          <w:lang w:val="en-US" w:eastAsia="en-CA"/>
        </w:rPr>
        <w:t>.</w:t>
      </w:r>
    </w:p>
    <w:p w14:paraId="4F0E22EC" w14:textId="77777777" w:rsidR="00E52A58" w:rsidRPr="001B2266" w:rsidRDefault="00E52A58" w:rsidP="001549F6">
      <w:pPr>
        <w:spacing w:after="0" w:line="240" w:lineRule="auto"/>
        <w:textAlignment w:val="center"/>
        <w:rPr>
          <w:rFonts w:cstheme="minorHAnsi"/>
          <w:sz w:val="24"/>
          <w:szCs w:val="24"/>
          <w:lang w:val="en-US" w:eastAsia="en-CA"/>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08"/>
        <w:gridCol w:w="8208"/>
      </w:tblGrid>
      <w:tr w:rsidR="00E52A58" w14:paraId="05166A3F" w14:textId="77777777" w:rsidTr="00511914">
        <w:tc>
          <w:tcPr>
            <w:tcW w:w="1008" w:type="dxa"/>
            <w:shd w:val="clear" w:color="auto" w:fill="F2F2F2" w:themeFill="background1" w:themeFillShade="F2"/>
            <w:tcMar>
              <w:top w:w="72" w:type="dxa"/>
              <w:left w:w="72" w:type="dxa"/>
              <w:bottom w:w="72" w:type="dxa"/>
              <w:right w:w="72" w:type="dxa"/>
            </w:tcMar>
          </w:tcPr>
          <w:p w14:paraId="7AEACE47" w14:textId="77777777" w:rsidR="00E52A58" w:rsidRPr="00E52A58" w:rsidRDefault="00E52A58" w:rsidP="00B40647">
            <w:pPr>
              <w:rPr>
                <w:rFonts w:cstheme="minorHAnsi"/>
                <w:sz w:val="24"/>
                <w:szCs w:val="24"/>
              </w:rPr>
            </w:pPr>
            <w:bookmarkStart w:id="6" w:name="_Hlk57363360"/>
            <w:r w:rsidRPr="00E52A58">
              <w:rPr>
                <w:rFonts w:cstheme="minorHAnsi"/>
                <w:sz w:val="24"/>
                <w:szCs w:val="24"/>
              </w:rPr>
              <w:t>Button</w:t>
            </w:r>
          </w:p>
        </w:tc>
        <w:tc>
          <w:tcPr>
            <w:tcW w:w="8208" w:type="dxa"/>
            <w:shd w:val="clear" w:color="auto" w:fill="F2F2F2" w:themeFill="background1" w:themeFillShade="F2"/>
            <w:tcMar>
              <w:top w:w="72" w:type="dxa"/>
              <w:left w:w="72" w:type="dxa"/>
              <w:bottom w:w="72" w:type="dxa"/>
              <w:right w:w="72" w:type="dxa"/>
            </w:tcMar>
          </w:tcPr>
          <w:p w14:paraId="1CF88516" w14:textId="77777777" w:rsidR="00E52A58" w:rsidRDefault="00E52A58" w:rsidP="00B40647">
            <w:pPr>
              <w:rPr>
                <w:rFonts w:cstheme="minorHAnsi"/>
                <w:sz w:val="24"/>
                <w:szCs w:val="24"/>
              </w:rPr>
            </w:pPr>
            <w:r>
              <w:rPr>
                <w:rFonts w:cstheme="minorHAnsi"/>
                <w:sz w:val="24"/>
                <w:szCs w:val="24"/>
              </w:rPr>
              <w:t>Purpose</w:t>
            </w:r>
          </w:p>
        </w:tc>
      </w:tr>
      <w:tr w:rsidR="00E52A58" w:rsidRPr="00E52A58" w14:paraId="3FEE53B2" w14:textId="77777777" w:rsidTr="00511914">
        <w:tc>
          <w:tcPr>
            <w:tcW w:w="1008" w:type="dxa"/>
            <w:tcMar>
              <w:top w:w="72" w:type="dxa"/>
              <w:left w:w="72" w:type="dxa"/>
              <w:bottom w:w="72" w:type="dxa"/>
              <w:right w:w="72" w:type="dxa"/>
            </w:tcMar>
          </w:tcPr>
          <w:p w14:paraId="47F6B0C7" w14:textId="77777777" w:rsidR="00E52A58" w:rsidRPr="001B2266" w:rsidRDefault="00E52A58" w:rsidP="00E52A58">
            <w:pPr>
              <w:jc w:val="right"/>
              <w:textAlignment w:val="center"/>
              <w:rPr>
                <w:rFonts w:cstheme="minorHAnsi"/>
                <w:sz w:val="24"/>
                <w:szCs w:val="24"/>
                <w:lang w:val="en-US" w:eastAsia="en-CA"/>
              </w:rPr>
            </w:pPr>
            <w:r>
              <w:rPr>
                <w:noProof/>
              </w:rPr>
              <w:drawing>
                <wp:inline distT="0" distB="0" distL="0" distR="0" wp14:anchorId="78AA2CCB" wp14:editId="33856A59">
                  <wp:extent cx="182880" cy="198554"/>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182880" cy="198554"/>
                          </a:xfrm>
                          <a:prstGeom prst="rect">
                            <a:avLst/>
                          </a:prstGeom>
                        </pic:spPr>
                      </pic:pic>
                    </a:graphicData>
                  </a:graphic>
                </wp:inline>
              </w:drawing>
            </w:r>
          </w:p>
        </w:tc>
        <w:tc>
          <w:tcPr>
            <w:tcW w:w="8208" w:type="dxa"/>
            <w:tcMar>
              <w:top w:w="72" w:type="dxa"/>
              <w:left w:w="72" w:type="dxa"/>
              <w:bottom w:w="72" w:type="dxa"/>
              <w:right w:w="72" w:type="dxa"/>
            </w:tcMar>
          </w:tcPr>
          <w:p w14:paraId="5DE89D7B" w14:textId="380C2CE2" w:rsidR="00E52A58" w:rsidRPr="00E52A58" w:rsidRDefault="00E52A58" w:rsidP="00E52A58">
            <w:pPr>
              <w:rPr>
                <w:rFonts w:cstheme="minorHAnsi"/>
                <w:sz w:val="24"/>
                <w:szCs w:val="24"/>
              </w:rPr>
            </w:pPr>
            <w:r w:rsidRPr="001B2266">
              <w:rPr>
                <w:rFonts w:cstheme="minorHAnsi"/>
                <w:sz w:val="24"/>
                <w:szCs w:val="24"/>
                <w:lang w:val="en-US" w:eastAsia="en-CA"/>
              </w:rPr>
              <w:t xml:space="preserve">Information </w:t>
            </w:r>
            <w:r>
              <w:rPr>
                <w:rFonts w:cstheme="minorHAnsi"/>
                <w:sz w:val="24"/>
                <w:szCs w:val="24"/>
                <w:lang w:val="en-US" w:eastAsia="en-CA"/>
              </w:rPr>
              <w:t>about each</w:t>
            </w:r>
            <w:r w:rsidRPr="001B2266">
              <w:rPr>
                <w:rFonts w:cstheme="minorHAnsi"/>
                <w:sz w:val="24"/>
                <w:szCs w:val="24"/>
                <w:lang w:val="en-US" w:eastAsia="en-CA"/>
              </w:rPr>
              <w:t xml:space="preserve"> stage</w:t>
            </w:r>
          </w:p>
        </w:tc>
      </w:tr>
      <w:tr w:rsidR="00E52A58" w:rsidRPr="001B2266" w14:paraId="1E9C991A" w14:textId="77777777" w:rsidTr="00511914">
        <w:tc>
          <w:tcPr>
            <w:tcW w:w="1008" w:type="dxa"/>
            <w:tcMar>
              <w:top w:w="72" w:type="dxa"/>
              <w:left w:w="72" w:type="dxa"/>
              <w:bottom w:w="72" w:type="dxa"/>
              <w:right w:w="72" w:type="dxa"/>
            </w:tcMar>
          </w:tcPr>
          <w:p w14:paraId="350DAF9A" w14:textId="77777777" w:rsidR="00E52A58" w:rsidRPr="001B2266" w:rsidRDefault="00E52A58" w:rsidP="00E52A58">
            <w:pPr>
              <w:jc w:val="right"/>
              <w:textAlignment w:val="center"/>
              <w:rPr>
                <w:rFonts w:cstheme="minorHAnsi"/>
                <w:sz w:val="24"/>
                <w:szCs w:val="24"/>
                <w:lang w:val="en-US" w:eastAsia="en-CA"/>
              </w:rPr>
            </w:pPr>
            <w:r w:rsidRPr="001B2266">
              <w:rPr>
                <w:rFonts w:cstheme="minorHAnsi"/>
                <w:sz w:val="24"/>
                <w:szCs w:val="24"/>
                <w:lang w:val="en-US" w:eastAsia="en-CA"/>
              </w:rPr>
              <w:t xml:space="preserve"> </w:t>
            </w:r>
            <w:r>
              <w:rPr>
                <w:rFonts w:cstheme="minorHAnsi"/>
                <w:sz w:val="24"/>
                <w:szCs w:val="24"/>
                <w:lang w:val="en-US" w:eastAsia="en-CA"/>
              </w:rPr>
              <w:t xml:space="preserve">       </w:t>
            </w:r>
            <w:r>
              <w:rPr>
                <w:noProof/>
              </w:rPr>
              <w:drawing>
                <wp:inline distT="0" distB="0" distL="0" distR="0" wp14:anchorId="204DA2E3" wp14:editId="5D6EAE0A">
                  <wp:extent cx="182880" cy="177800"/>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82880" cy="177800"/>
                          </a:xfrm>
                          <a:prstGeom prst="rect">
                            <a:avLst/>
                          </a:prstGeom>
                        </pic:spPr>
                      </pic:pic>
                    </a:graphicData>
                  </a:graphic>
                </wp:inline>
              </w:drawing>
            </w:r>
          </w:p>
        </w:tc>
        <w:tc>
          <w:tcPr>
            <w:tcW w:w="8208" w:type="dxa"/>
            <w:tcMar>
              <w:top w:w="72" w:type="dxa"/>
              <w:left w:w="72" w:type="dxa"/>
              <w:bottom w:w="72" w:type="dxa"/>
              <w:right w:w="72" w:type="dxa"/>
            </w:tcMar>
          </w:tcPr>
          <w:p w14:paraId="69167BE9" w14:textId="38CEBF38" w:rsidR="00E52A58" w:rsidRPr="001B2266" w:rsidRDefault="00E52A58" w:rsidP="00E52A58">
            <w:pPr>
              <w:textAlignment w:val="center"/>
              <w:rPr>
                <w:rFonts w:cstheme="minorHAnsi"/>
                <w:sz w:val="24"/>
                <w:szCs w:val="24"/>
                <w:lang w:val="en-US" w:eastAsia="en-CA"/>
              </w:rPr>
            </w:pPr>
            <w:r>
              <w:rPr>
                <w:rFonts w:cstheme="minorHAnsi"/>
                <w:sz w:val="24"/>
                <w:szCs w:val="24"/>
                <w:lang w:val="en-US" w:eastAsia="en-CA"/>
              </w:rPr>
              <w:t>D</w:t>
            </w:r>
            <w:r w:rsidRPr="001B2266">
              <w:rPr>
                <w:rFonts w:cstheme="minorHAnsi"/>
                <w:sz w:val="24"/>
                <w:szCs w:val="24"/>
                <w:lang w:val="en-US" w:eastAsia="en-CA"/>
              </w:rPr>
              <w:t xml:space="preserve">id </w:t>
            </w:r>
            <w:r>
              <w:rPr>
                <w:rFonts w:cstheme="minorHAnsi"/>
                <w:sz w:val="24"/>
                <w:szCs w:val="24"/>
                <w:lang w:val="en-US" w:eastAsia="en-CA"/>
              </w:rPr>
              <w:t>Y</w:t>
            </w:r>
            <w:r w:rsidRPr="001B2266">
              <w:rPr>
                <w:rFonts w:cstheme="minorHAnsi"/>
                <w:sz w:val="24"/>
                <w:szCs w:val="24"/>
                <w:lang w:val="en-US" w:eastAsia="en-CA"/>
              </w:rPr>
              <w:t xml:space="preserve">ou </w:t>
            </w:r>
            <w:r>
              <w:rPr>
                <w:rFonts w:cstheme="minorHAnsi"/>
                <w:sz w:val="24"/>
                <w:szCs w:val="24"/>
                <w:lang w:val="en-US" w:eastAsia="en-CA"/>
              </w:rPr>
              <w:t>K</w:t>
            </w:r>
            <w:r w:rsidRPr="001B2266">
              <w:rPr>
                <w:rFonts w:cstheme="minorHAnsi"/>
                <w:sz w:val="24"/>
                <w:szCs w:val="24"/>
                <w:lang w:val="en-US" w:eastAsia="en-CA"/>
              </w:rPr>
              <w:t>now</w:t>
            </w:r>
            <w:r>
              <w:rPr>
                <w:rFonts w:cstheme="minorHAnsi"/>
                <w:sz w:val="24"/>
                <w:szCs w:val="24"/>
                <w:lang w:val="en-US" w:eastAsia="en-CA"/>
              </w:rPr>
              <w:t>?</w:t>
            </w:r>
            <w:r w:rsidRPr="001B2266">
              <w:rPr>
                <w:rFonts w:cstheme="minorHAnsi"/>
                <w:sz w:val="24"/>
                <w:szCs w:val="24"/>
                <w:lang w:val="en-US" w:eastAsia="en-CA"/>
              </w:rPr>
              <w:t xml:space="preserve"> facts</w:t>
            </w:r>
          </w:p>
        </w:tc>
      </w:tr>
      <w:tr w:rsidR="00E52A58" w:rsidRPr="001B2266" w14:paraId="76BD5B82" w14:textId="77777777" w:rsidTr="00511914">
        <w:tc>
          <w:tcPr>
            <w:tcW w:w="1008" w:type="dxa"/>
            <w:tcMar>
              <w:top w:w="72" w:type="dxa"/>
              <w:left w:w="72" w:type="dxa"/>
              <w:bottom w:w="72" w:type="dxa"/>
              <w:right w:w="72" w:type="dxa"/>
            </w:tcMar>
          </w:tcPr>
          <w:p w14:paraId="19F9E328" w14:textId="4533E3B5" w:rsidR="00E52A58" w:rsidRPr="001B2266" w:rsidRDefault="00E52A58" w:rsidP="00E52A58">
            <w:pPr>
              <w:jc w:val="right"/>
              <w:textAlignment w:val="center"/>
              <w:rPr>
                <w:rFonts w:cstheme="minorHAnsi"/>
                <w:sz w:val="24"/>
                <w:szCs w:val="24"/>
                <w:lang w:val="en-US" w:eastAsia="en-CA"/>
              </w:rPr>
            </w:pPr>
            <w:r>
              <w:rPr>
                <w:noProof/>
              </w:rPr>
              <w:drawing>
                <wp:inline distT="0" distB="0" distL="0" distR="0" wp14:anchorId="72B37EC0" wp14:editId="6B129072">
                  <wp:extent cx="182880" cy="202306"/>
                  <wp:effectExtent l="0" t="0" r="762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82880" cy="202306"/>
                          </a:xfrm>
                          <a:prstGeom prst="rect">
                            <a:avLst/>
                          </a:prstGeom>
                        </pic:spPr>
                      </pic:pic>
                    </a:graphicData>
                  </a:graphic>
                </wp:inline>
              </w:drawing>
            </w:r>
          </w:p>
        </w:tc>
        <w:tc>
          <w:tcPr>
            <w:tcW w:w="8208" w:type="dxa"/>
            <w:tcMar>
              <w:top w:w="72" w:type="dxa"/>
              <w:left w:w="72" w:type="dxa"/>
              <w:bottom w:w="72" w:type="dxa"/>
              <w:right w:w="72" w:type="dxa"/>
            </w:tcMar>
          </w:tcPr>
          <w:p w14:paraId="228C2D94" w14:textId="6E8AA2C1" w:rsidR="00E52A58" w:rsidRDefault="00E52A58" w:rsidP="00E52A58">
            <w:pPr>
              <w:textAlignment w:val="center"/>
              <w:rPr>
                <w:rFonts w:cstheme="minorHAnsi"/>
                <w:sz w:val="24"/>
                <w:szCs w:val="24"/>
              </w:rPr>
            </w:pPr>
            <w:r w:rsidRPr="001B2266">
              <w:rPr>
                <w:rFonts w:cstheme="minorHAnsi"/>
                <w:sz w:val="24"/>
                <w:szCs w:val="24"/>
                <w:lang w:val="en-US" w:eastAsia="en-CA"/>
              </w:rPr>
              <w:t>Video clips</w:t>
            </w:r>
          </w:p>
        </w:tc>
      </w:tr>
      <w:bookmarkEnd w:id="6"/>
    </w:tbl>
    <w:p w14:paraId="0F77B271" w14:textId="77777777" w:rsidR="00C839F5" w:rsidRPr="001B2266" w:rsidRDefault="00C839F5" w:rsidP="001549F6">
      <w:pPr>
        <w:spacing w:after="0" w:line="240" w:lineRule="auto"/>
        <w:textAlignment w:val="center"/>
        <w:rPr>
          <w:rFonts w:cstheme="minorHAnsi"/>
          <w:sz w:val="24"/>
          <w:szCs w:val="24"/>
          <w:lang w:val="en-US" w:eastAsia="en-CA"/>
        </w:rPr>
      </w:pPr>
    </w:p>
    <w:p w14:paraId="7E055969" w14:textId="1288E38F" w:rsidR="00C839F5" w:rsidRPr="001B2266" w:rsidRDefault="00C839F5" w:rsidP="001549F6">
      <w:pPr>
        <w:spacing w:after="0" w:line="240" w:lineRule="auto"/>
        <w:textAlignment w:val="center"/>
        <w:rPr>
          <w:rFonts w:cstheme="minorHAnsi"/>
          <w:sz w:val="24"/>
          <w:szCs w:val="24"/>
          <w:lang w:val="en-US" w:eastAsia="en-CA"/>
        </w:rPr>
      </w:pPr>
      <w:r w:rsidRPr="001B2266">
        <w:rPr>
          <w:rFonts w:cstheme="minorHAnsi"/>
          <w:sz w:val="24"/>
          <w:szCs w:val="24"/>
          <w:lang w:val="en-US" w:eastAsia="en-CA"/>
        </w:rPr>
        <w:t xml:space="preserve">You can use the </w:t>
      </w:r>
      <w:r w:rsidR="001B2266" w:rsidRPr="001B2266">
        <w:rPr>
          <w:rFonts w:cstheme="minorHAnsi"/>
          <w:sz w:val="24"/>
          <w:szCs w:val="24"/>
          <w:lang w:val="en-US" w:eastAsia="en-CA"/>
        </w:rPr>
        <w:t xml:space="preserve">computer </w:t>
      </w:r>
      <w:r w:rsidRPr="001B2266">
        <w:rPr>
          <w:rFonts w:cstheme="minorHAnsi"/>
          <w:sz w:val="24"/>
          <w:szCs w:val="24"/>
          <w:lang w:val="en-US" w:eastAsia="en-CA"/>
        </w:rPr>
        <w:t xml:space="preserve">mouse </w:t>
      </w:r>
      <w:r w:rsidR="001B2266" w:rsidRPr="001B2266">
        <w:rPr>
          <w:rFonts w:cstheme="minorHAnsi"/>
          <w:sz w:val="24"/>
          <w:szCs w:val="24"/>
          <w:lang w:val="en-US" w:eastAsia="en-CA"/>
        </w:rPr>
        <w:t xml:space="preserve">or trackpad </w:t>
      </w:r>
      <w:r w:rsidRPr="001B2266">
        <w:rPr>
          <w:rFonts w:cstheme="minorHAnsi"/>
          <w:sz w:val="24"/>
          <w:szCs w:val="24"/>
          <w:lang w:val="en-US" w:eastAsia="en-CA"/>
        </w:rPr>
        <w:t>to click and drag around each stop for a 360-degree panoramic view.  You can also zoom in on areas of the tour for a closer look – simply scroll forward and backwards using your mouse</w:t>
      </w:r>
      <w:r w:rsidR="001B2266" w:rsidRPr="001B2266">
        <w:rPr>
          <w:rFonts w:cstheme="minorHAnsi"/>
          <w:sz w:val="24"/>
          <w:szCs w:val="24"/>
          <w:lang w:val="en-US" w:eastAsia="en-CA"/>
        </w:rPr>
        <w:t xml:space="preserve"> or pinch your laptop trackpad</w:t>
      </w:r>
      <w:r w:rsidRPr="001B2266">
        <w:rPr>
          <w:rFonts w:cstheme="minorHAnsi"/>
          <w:sz w:val="24"/>
          <w:szCs w:val="24"/>
          <w:lang w:val="en-US" w:eastAsia="en-CA"/>
        </w:rPr>
        <w:t>.</w:t>
      </w:r>
      <w:r w:rsidR="00A53EEE" w:rsidRPr="001B2266">
        <w:rPr>
          <w:rFonts w:cstheme="minorHAnsi"/>
          <w:sz w:val="24"/>
          <w:szCs w:val="24"/>
          <w:lang w:val="en-US" w:eastAsia="en-CA"/>
        </w:rPr>
        <w:t xml:space="preserve"> If you’re working from a touch screen</w:t>
      </w:r>
      <w:r w:rsidR="00010F3B" w:rsidRPr="001B2266">
        <w:rPr>
          <w:rFonts w:cstheme="minorHAnsi"/>
          <w:sz w:val="24"/>
          <w:szCs w:val="24"/>
          <w:lang w:val="en-US" w:eastAsia="en-CA"/>
        </w:rPr>
        <w:t>, you can</w:t>
      </w:r>
      <w:r w:rsidR="001B2266" w:rsidRPr="001B2266">
        <w:rPr>
          <w:rFonts w:cstheme="minorHAnsi"/>
          <w:sz w:val="24"/>
          <w:szCs w:val="24"/>
          <w:lang w:val="en-US" w:eastAsia="en-CA"/>
        </w:rPr>
        <w:t xml:space="preserve"> move by touching the arrows icons, </w:t>
      </w:r>
      <w:r w:rsidR="00010F3B" w:rsidRPr="001B2266">
        <w:rPr>
          <w:rFonts w:cstheme="minorHAnsi"/>
          <w:sz w:val="24"/>
          <w:szCs w:val="24"/>
          <w:lang w:val="en-US" w:eastAsia="en-CA"/>
        </w:rPr>
        <w:t>drag</w:t>
      </w:r>
      <w:r w:rsidR="001B2266" w:rsidRPr="001B2266">
        <w:rPr>
          <w:rFonts w:cstheme="minorHAnsi"/>
          <w:sz w:val="24"/>
          <w:szCs w:val="24"/>
          <w:lang w:val="en-US" w:eastAsia="en-CA"/>
        </w:rPr>
        <w:t>ging</w:t>
      </w:r>
      <w:r w:rsidR="00010F3B" w:rsidRPr="001B2266">
        <w:rPr>
          <w:rFonts w:cstheme="minorHAnsi"/>
          <w:sz w:val="24"/>
          <w:szCs w:val="24"/>
          <w:lang w:val="en-US" w:eastAsia="en-CA"/>
        </w:rPr>
        <w:t xml:space="preserve"> across the screen to move, and pinch</w:t>
      </w:r>
      <w:r w:rsidR="001B2266" w:rsidRPr="001B2266">
        <w:rPr>
          <w:rFonts w:cstheme="minorHAnsi"/>
          <w:sz w:val="24"/>
          <w:szCs w:val="24"/>
          <w:lang w:val="en-US" w:eastAsia="en-CA"/>
        </w:rPr>
        <w:t>ing</w:t>
      </w:r>
      <w:r w:rsidR="00E27D2F">
        <w:rPr>
          <w:rFonts w:cstheme="minorHAnsi"/>
          <w:sz w:val="24"/>
          <w:szCs w:val="24"/>
          <w:lang w:val="en-US" w:eastAsia="en-CA"/>
        </w:rPr>
        <w:t xml:space="preserve"> </w:t>
      </w:r>
      <w:r w:rsidR="00B73199">
        <w:rPr>
          <w:rFonts w:cstheme="minorHAnsi"/>
          <w:sz w:val="24"/>
          <w:szCs w:val="24"/>
          <w:lang w:val="en-US" w:eastAsia="en-CA"/>
        </w:rPr>
        <w:t>out</w:t>
      </w:r>
      <w:r w:rsidR="00010F3B" w:rsidRPr="001B2266">
        <w:rPr>
          <w:rFonts w:cstheme="minorHAnsi"/>
          <w:sz w:val="24"/>
          <w:szCs w:val="24"/>
          <w:lang w:val="en-US" w:eastAsia="en-CA"/>
        </w:rPr>
        <w:t xml:space="preserve"> to zoom in.</w:t>
      </w:r>
      <w:r w:rsidR="001B2266" w:rsidRPr="001B2266">
        <w:rPr>
          <w:rFonts w:cstheme="minorHAnsi"/>
          <w:sz w:val="24"/>
          <w:szCs w:val="24"/>
          <w:lang w:val="en-US" w:eastAsia="en-CA"/>
        </w:rPr>
        <w:t xml:space="preserve"> </w:t>
      </w:r>
    </w:p>
    <w:p w14:paraId="197F3E90" w14:textId="68DF317D" w:rsidR="00C839F5" w:rsidRPr="001B2266" w:rsidRDefault="00C839F5" w:rsidP="001549F6">
      <w:pPr>
        <w:spacing w:after="0" w:line="240" w:lineRule="auto"/>
        <w:textAlignment w:val="center"/>
        <w:rPr>
          <w:rFonts w:cstheme="minorHAnsi"/>
          <w:sz w:val="24"/>
          <w:szCs w:val="24"/>
          <w:lang w:val="en-US" w:eastAsia="en-CA"/>
        </w:rPr>
      </w:pPr>
    </w:p>
    <w:p w14:paraId="2ADE4358" w14:textId="77777777" w:rsidR="009222BC" w:rsidRDefault="009222BC">
      <w:pPr>
        <w:rPr>
          <w:rFonts w:cs="Calibri"/>
          <w:b/>
          <w:bCs/>
          <w:sz w:val="42"/>
          <w:szCs w:val="42"/>
          <w:lang w:val="en-US" w:eastAsia="en-CA"/>
        </w:rPr>
      </w:pPr>
      <w:r>
        <w:rPr>
          <w:lang w:val="en-US" w:eastAsia="en-CA"/>
        </w:rPr>
        <w:br w:type="page"/>
      </w:r>
    </w:p>
    <w:p w14:paraId="549371DA" w14:textId="57567549" w:rsidR="00C81D71" w:rsidRPr="001B2266" w:rsidRDefault="00635B17" w:rsidP="00F16C14">
      <w:pPr>
        <w:pStyle w:val="Heading2"/>
        <w:rPr>
          <w:rFonts w:eastAsia="Times New Roman" w:cstheme="minorHAnsi"/>
          <w:sz w:val="24"/>
          <w:szCs w:val="24"/>
          <w:lang w:val="en-US" w:eastAsia="en-CA"/>
        </w:rPr>
      </w:pPr>
      <w:bookmarkStart w:id="7" w:name="_Toc57621429"/>
      <w:r>
        <w:rPr>
          <w:rFonts w:eastAsia="Times New Roman"/>
          <w:lang w:val="en-US" w:eastAsia="en-CA"/>
        </w:rPr>
        <w:lastRenderedPageBreak/>
        <w:t>Option 1: Student self-exploration</w:t>
      </w:r>
      <w:r w:rsidR="009222BC">
        <w:rPr>
          <w:rFonts w:eastAsia="Times New Roman"/>
          <w:lang w:val="en-US" w:eastAsia="en-CA"/>
        </w:rPr>
        <w:br/>
      </w:r>
      <w:r w:rsidRPr="009222BC">
        <w:rPr>
          <w:rFonts w:eastAsia="Times New Roman"/>
          <w:sz w:val="32"/>
          <w:szCs w:val="32"/>
          <w:lang w:val="en-US" w:eastAsia="en-CA"/>
        </w:rPr>
        <w:t>(in-class or virtual learning)</w:t>
      </w:r>
      <w:bookmarkEnd w:id="7"/>
      <w:r w:rsidRPr="009222BC">
        <w:rPr>
          <w:rFonts w:eastAsia="Times New Roman"/>
          <w:sz w:val="32"/>
          <w:szCs w:val="32"/>
          <w:lang w:val="en-US" w:eastAsia="en-CA"/>
        </w:rPr>
        <w:t xml:space="preserve"> </w:t>
      </w:r>
    </w:p>
    <w:p w14:paraId="3C0A69E8" w14:textId="34718FF2" w:rsidR="00C81D71" w:rsidRDefault="00C307DE" w:rsidP="001549F6">
      <w:pPr>
        <w:spacing w:after="0" w:line="240" w:lineRule="auto"/>
        <w:textAlignment w:val="center"/>
        <w:rPr>
          <w:rFonts w:cstheme="minorHAnsi"/>
          <w:sz w:val="24"/>
          <w:szCs w:val="24"/>
          <w:lang w:val="en-US" w:eastAsia="en-CA"/>
        </w:rPr>
      </w:pPr>
      <w:r>
        <w:rPr>
          <w:rFonts w:cstheme="minorHAnsi"/>
          <w:sz w:val="24"/>
          <w:szCs w:val="24"/>
          <w:lang w:val="en-US" w:eastAsia="en-CA"/>
        </w:rPr>
        <w:t>In this option, s</w:t>
      </w:r>
      <w:r w:rsidR="00C81D71" w:rsidRPr="001B2266">
        <w:rPr>
          <w:rFonts w:cstheme="minorHAnsi"/>
          <w:sz w:val="24"/>
          <w:szCs w:val="24"/>
          <w:lang w:val="en-US" w:eastAsia="en-CA"/>
        </w:rPr>
        <w:t xml:space="preserve">tudents </w:t>
      </w:r>
      <w:r w:rsidR="002075AB">
        <w:rPr>
          <w:rFonts w:cstheme="minorHAnsi"/>
          <w:sz w:val="24"/>
          <w:szCs w:val="24"/>
          <w:lang w:val="en-US" w:eastAsia="en-CA"/>
        </w:rPr>
        <w:t>navigate through</w:t>
      </w:r>
      <w:r w:rsidR="00C81D71" w:rsidRPr="001B2266">
        <w:rPr>
          <w:rFonts w:cstheme="minorHAnsi"/>
          <w:sz w:val="24"/>
          <w:szCs w:val="24"/>
          <w:lang w:val="en-US" w:eastAsia="en-CA"/>
        </w:rPr>
        <w:t xml:space="preserve"> the </w:t>
      </w:r>
      <w:r w:rsidR="002075AB">
        <w:rPr>
          <w:rFonts w:cstheme="minorHAnsi"/>
          <w:sz w:val="24"/>
          <w:szCs w:val="24"/>
          <w:lang w:val="en-US" w:eastAsia="en-CA"/>
        </w:rPr>
        <w:t xml:space="preserve">water treatment </w:t>
      </w:r>
      <w:r w:rsidR="00C81D71" w:rsidRPr="001B2266">
        <w:rPr>
          <w:rFonts w:cstheme="minorHAnsi"/>
          <w:sz w:val="24"/>
          <w:szCs w:val="24"/>
          <w:lang w:val="en-US" w:eastAsia="en-CA"/>
        </w:rPr>
        <w:t>tour</w:t>
      </w:r>
      <w:r w:rsidR="002C3FB9">
        <w:rPr>
          <w:rFonts w:cstheme="minorHAnsi"/>
          <w:sz w:val="24"/>
          <w:szCs w:val="24"/>
          <w:lang w:val="en-US" w:eastAsia="en-CA"/>
        </w:rPr>
        <w:t xml:space="preserve"> </w:t>
      </w:r>
      <w:r>
        <w:rPr>
          <w:rFonts w:cstheme="minorHAnsi"/>
          <w:sz w:val="24"/>
          <w:szCs w:val="24"/>
          <w:lang w:val="en-US" w:eastAsia="en-CA"/>
        </w:rPr>
        <w:t xml:space="preserve">at their own </w:t>
      </w:r>
      <w:r w:rsidR="007C79A7">
        <w:rPr>
          <w:rFonts w:cstheme="minorHAnsi"/>
          <w:sz w:val="24"/>
          <w:szCs w:val="24"/>
          <w:lang w:val="en-US" w:eastAsia="en-CA"/>
        </w:rPr>
        <w:t>pace and</w:t>
      </w:r>
      <w:r>
        <w:rPr>
          <w:rFonts w:cstheme="minorHAnsi"/>
          <w:sz w:val="24"/>
          <w:szCs w:val="24"/>
          <w:lang w:val="en-US" w:eastAsia="en-CA"/>
        </w:rPr>
        <w:t xml:space="preserve"> can use the accompanying handout to guide their learning</w:t>
      </w:r>
      <w:r w:rsidR="00C81D71" w:rsidRPr="001B2266">
        <w:rPr>
          <w:rFonts w:cstheme="minorHAnsi"/>
          <w:sz w:val="24"/>
          <w:szCs w:val="24"/>
          <w:lang w:val="en-US" w:eastAsia="en-CA"/>
        </w:rPr>
        <w:t xml:space="preserve">. Each stage has a 360-degree view </w:t>
      </w:r>
      <w:r w:rsidR="001B2266" w:rsidRPr="001B2266">
        <w:rPr>
          <w:rFonts w:cstheme="minorHAnsi"/>
          <w:sz w:val="24"/>
          <w:szCs w:val="24"/>
          <w:lang w:val="en-US" w:eastAsia="en-CA"/>
        </w:rPr>
        <w:t>and s</w:t>
      </w:r>
      <w:r w:rsidR="00C81D71" w:rsidRPr="001B2266">
        <w:rPr>
          <w:rFonts w:cstheme="minorHAnsi"/>
          <w:sz w:val="24"/>
          <w:szCs w:val="24"/>
          <w:lang w:val="en-US" w:eastAsia="en-CA"/>
        </w:rPr>
        <w:t xml:space="preserve">tudents are encouraged to explore as much as they can. </w:t>
      </w:r>
    </w:p>
    <w:p w14:paraId="57E074C8" w14:textId="77777777" w:rsidR="00C307DE" w:rsidRPr="001B2266" w:rsidRDefault="00C307DE" w:rsidP="001549F6">
      <w:pPr>
        <w:spacing w:after="0" w:line="240" w:lineRule="auto"/>
        <w:textAlignment w:val="center"/>
        <w:rPr>
          <w:rFonts w:cstheme="minorHAnsi"/>
          <w:sz w:val="24"/>
          <w:szCs w:val="24"/>
          <w:lang w:val="en-US" w:eastAsia="en-CA"/>
        </w:rPr>
      </w:pPr>
    </w:p>
    <w:p w14:paraId="36F4770E" w14:textId="27A858E4" w:rsidR="00E03C83" w:rsidRPr="001B2266" w:rsidRDefault="00C81D71" w:rsidP="001549F6">
      <w:pPr>
        <w:spacing w:after="0" w:line="240" w:lineRule="auto"/>
        <w:textAlignment w:val="center"/>
        <w:rPr>
          <w:rFonts w:cstheme="minorHAnsi"/>
          <w:sz w:val="24"/>
          <w:szCs w:val="24"/>
          <w:lang w:val="en-US" w:eastAsia="en-CA"/>
        </w:rPr>
      </w:pPr>
      <w:r w:rsidRPr="001B2266">
        <w:rPr>
          <w:rFonts w:cstheme="minorHAnsi"/>
          <w:sz w:val="24"/>
          <w:szCs w:val="24"/>
        </w:rPr>
        <w:t xml:space="preserve">If students are unsure which water treatment stage they are in, they can click the stages on the </w:t>
      </w:r>
      <w:r w:rsidR="00010F3B" w:rsidRPr="001B2266">
        <w:rPr>
          <w:rFonts w:cstheme="minorHAnsi"/>
          <w:sz w:val="24"/>
          <w:szCs w:val="24"/>
        </w:rPr>
        <w:t>left-hand</w:t>
      </w:r>
      <w:r w:rsidRPr="001B2266">
        <w:rPr>
          <w:rFonts w:cstheme="minorHAnsi"/>
          <w:sz w:val="24"/>
          <w:szCs w:val="24"/>
        </w:rPr>
        <w:t xml:space="preserve"> side of the screen or click the next or previous buttons on the bottom of the screen. </w:t>
      </w:r>
    </w:p>
    <w:p w14:paraId="4F30BF84" w14:textId="23F9AB65" w:rsidR="00635B17" w:rsidRPr="001B2266" w:rsidRDefault="00635B17" w:rsidP="00F16C14">
      <w:pPr>
        <w:pStyle w:val="Heading2"/>
        <w:rPr>
          <w:rFonts w:eastAsia="Times New Roman" w:cstheme="minorHAnsi"/>
          <w:sz w:val="24"/>
          <w:szCs w:val="24"/>
          <w:lang w:val="en-US" w:eastAsia="en-CA"/>
        </w:rPr>
      </w:pPr>
      <w:bookmarkStart w:id="8" w:name="_Toc57621430"/>
      <w:r>
        <w:rPr>
          <w:rFonts w:eastAsia="Times New Roman"/>
          <w:lang w:val="en-US" w:eastAsia="en-CA"/>
        </w:rPr>
        <w:t>Option 2: Teacher-led exploration</w:t>
      </w:r>
      <w:r w:rsidR="009222BC">
        <w:rPr>
          <w:rFonts w:eastAsia="Times New Roman"/>
          <w:lang w:val="en-US" w:eastAsia="en-CA"/>
        </w:rPr>
        <w:br/>
      </w:r>
      <w:r w:rsidRPr="009222BC">
        <w:rPr>
          <w:rFonts w:eastAsia="Times New Roman"/>
          <w:sz w:val="32"/>
          <w:szCs w:val="32"/>
          <w:lang w:val="en-US" w:eastAsia="en-CA"/>
        </w:rPr>
        <w:t>(on smartboard/screen)</w:t>
      </w:r>
      <w:bookmarkEnd w:id="8"/>
      <w:r w:rsidRPr="009222BC">
        <w:rPr>
          <w:rFonts w:eastAsia="Times New Roman"/>
          <w:sz w:val="32"/>
          <w:szCs w:val="32"/>
          <w:lang w:val="en-US" w:eastAsia="en-CA"/>
        </w:rPr>
        <w:t xml:space="preserve"> </w:t>
      </w:r>
    </w:p>
    <w:p w14:paraId="19F7C6ED" w14:textId="77777777" w:rsidR="00C307DE" w:rsidRDefault="00C307DE" w:rsidP="001549F6">
      <w:pPr>
        <w:spacing w:after="0" w:line="240" w:lineRule="auto"/>
        <w:textAlignment w:val="center"/>
        <w:rPr>
          <w:rFonts w:cstheme="minorHAnsi"/>
          <w:sz w:val="24"/>
          <w:szCs w:val="24"/>
          <w:lang w:val="en-US" w:eastAsia="en-CA"/>
        </w:rPr>
      </w:pPr>
    </w:p>
    <w:p w14:paraId="4440DCFE" w14:textId="77777777" w:rsidR="002075AB" w:rsidRDefault="002075AB" w:rsidP="001549F6">
      <w:pPr>
        <w:spacing w:after="0" w:line="240" w:lineRule="auto"/>
        <w:textAlignment w:val="center"/>
        <w:rPr>
          <w:rFonts w:cstheme="minorHAnsi"/>
          <w:sz w:val="24"/>
          <w:szCs w:val="24"/>
          <w:lang w:val="en-US" w:eastAsia="en-CA"/>
        </w:rPr>
      </w:pPr>
      <w:r>
        <w:rPr>
          <w:rFonts w:cstheme="minorHAnsi"/>
          <w:sz w:val="24"/>
          <w:szCs w:val="24"/>
          <w:lang w:val="en-US" w:eastAsia="en-CA"/>
        </w:rPr>
        <w:t xml:space="preserve">In this option, the teacher leads the class through the virtual tour as a group using a smart board, computer and projector, or online learning platform.  </w:t>
      </w:r>
    </w:p>
    <w:p w14:paraId="290983AF" w14:textId="77777777" w:rsidR="002075AB" w:rsidRDefault="002075AB" w:rsidP="001549F6">
      <w:pPr>
        <w:spacing w:after="0" w:line="240" w:lineRule="auto"/>
        <w:textAlignment w:val="center"/>
        <w:rPr>
          <w:rFonts w:cstheme="minorHAnsi"/>
          <w:sz w:val="24"/>
          <w:szCs w:val="24"/>
          <w:lang w:val="en-US" w:eastAsia="en-CA"/>
        </w:rPr>
      </w:pPr>
    </w:p>
    <w:p w14:paraId="2E0BB18B" w14:textId="3DBDC9C1" w:rsidR="0082597A" w:rsidRPr="001B2266" w:rsidRDefault="00C81D71" w:rsidP="001549F6">
      <w:pPr>
        <w:spacing w:after="0" w:line="240" w:lineRule="auto"/>
        <w:textAlignment w:val="center"/>
        <w:rPr>
          <w:rFonts w:cstheme="minorHAnsi"/>
          <w:sz w:val="24"/>
          <w:szCs w:val="24"/>
          <w:lang w:val="en-US" w:eastAsia="en-CA"/>
        </w:rPr>
      </w:pPr>
      <w:r w:rsidRPr="001B2266">
        <w:rPr>
          <w:rFonts w:cstheme="minorHAnsi"/>
          <w:sz w:val="24"/>
          <w:szCs w:val="24"/>
          <w:lang w:val="en-US" w:eastAsia="en-CA"/>
        </w:rPr>
        <w:t xml:space="preserve">Below you will find a step-by-step guide for exploring </w:t>
      </w:r>
      <w:r w:rsidR="002C3FB9">
        <w:rPr>
          <w:rFonts w:cstheme="minorHAnsi"/>
          <w:sz w:val="24"/>
          <w:szCs w:val="24"/>
          <w:lang w:val="en-US" w:eastAsia="en-CA"/>
        </w:rPr>
        <w:t xml:space="preserve">the </w:t>
      </w:r>
      <w:r w:rsidRPr="001B2266">
        <w:rPr>
          <w:rFonts w:cstheme="minorHAnsi"/>
          <w:sz w:val="24"/>
          <w:szCs w:val="24"/>
          <w:lang w:val="en-US" w:eastAsia="en-CA"/>
        </w:rPr>
        <w:t>virtual tour</w:t>
      </w:r>
      <w:r w:rsidR="002075AB">
        <w:rPr>
          <w:rFonts w:cstheme="minorHAnsi"/>
          <w:sz w:val="24"/>
          <w:szCs w:val="24"/>
          <w:lang w:val="en-US" w:eastAsia="en-CA"/>
        </w:rPr>
        <w:t xml:space="preserve"> as a group, including speaking notes, a summary of interactive point within the tour and suggested discussion questions.</w:t>
      </w:r>
    </w:p>
    <w:p w14:paraId="346F1E82" w14:textId="77777777" w:rsidR="00F11203" w:rsidRPr="001B2266" w:rsidRDefault="00F11203" w:rsidP="001549F6">
      <w:pPr>
        <w:spacing w:after="0" w:line="240" w:lineRule="auto"/>
        <w:textAlignment w:val="center"/>
        <w:rPr>
          <w:rFonts w:cstheme="minorHAnsi"/>
          <w:sz w:val="24"/>
          <w:szCs w:val="24"/>
          <w:lang w:val="en-US" w:eastAsia="en-CA"/>
        </w:rPr>
      </w:pPr>
    </w:p>
    <w:p w14:paraId="78BA6511" w14:textId="095F695B" w:rsidR="001549F6" w:rsidRDefault="00F11203" w:rsidP="001549F6">
      <w:pPr>
        <w:pStyle w:val="Heading3"/>
        <w:spacing w:before="0" w:line="240" w:lineRule="auto"/>
        <w:rPr>
          <w:rFonts w:eastAsia="Times New Roman" w:cstheme="minorHAnsi"/>
          <w:lang w:val="en-US" w:eastAsia="en-CA"/>
        </w:rPr>
      </w:pPr>
      <w:bookmarkStart w:id="9" w:name="_Toc57621431"/>
      <w:r w:rsidRPr="001B2266">
        <w:rPr>
          <w:rFonts w:eastAsia="Times New Roman" w:cstheme="minorHAnsi"/>
          <w:lang w:val="en-US" w:eastAsia="en-CA"/>
        </w:rPr>
        <w:t>Introduction</w:t>
      </w:r>
      <w:bookmarkEnd w:id="9"/>
    </w:p>
    <w:p w14:paraId="216B6806" w14:textId="79E763DC" w:rsidR="00F11203" w:rsidRPr="001B2266" w:rsidRDefault="00F11203" w:rsidP="001549F6">
      <w:pPr>
        <w:spacing w:after="0" w:line="240" w:lineRule="auto"/>
        <w:textAlignment w:val="center"/>
        <w:rPr>
          <w:rFonts w:cstheme="minorHAnsi"/>
          <w:sz w:val="24"/>
          <w:szCs w:val="24"/>
          <w:lang w:val="en-US" w:eastAsia="en-CA"/>
        </w:rPr>
      </w:pPr>
      <w:r w:rsidRPr="001B2266">
        <w:rPr>
          <w:rFonts w:cstheme="minorHAnsi"/>
          <w:sz w:val="24"/>
          <w:szCs w:val="24"/>
          <w:lang w:val="en-US" w:eastAsia="en-CA"/>
        </w:rPr>
        <w:t>The tour begins at a landing page that explains how to navigate through the tour; you can use your mouse, keyboard, or click on the arrows on the screen to move forward.</w:t>
      </w:r>
      <w:r w:rsidR="001B2266" w:rsidRPr="001B2266">
        <w:rPr>
          <w:rFonts w:cstheme="minorHAnsi"/>
          <w:sz w:val="24"/>
          <w:szCs w:val="24"/>
          <w:lang w:val="en-US" w:eastAsia="en-CA"/>
        </w:rPr>
        <w:t xml:space="preserve"> The landing page also outlines the three different symbols you can look for fun facts, pictures, videos and more information on the Region of Peel’s drinking water.</w:t>
      </w:r>
    </w:p>
    <w:p w14:paraId="3CEED6C6" w14:textId="5DA86DEC" w:rsidR="001B2266" w:rsidRDefault="001B2266" w:rsidP="001549F6">
      <w:pPr>
        <w:spacing w:after="0" w:line="240" w:lineRule="auto"/>
        <w:textAlignment w:val="center"/>
        <w:rPr>
          <w:rFonts w:cstheme="minorHAnsi"/>
          <w:sz w:val="24"/>
          <w:szCs w:val="24"/>
          <w:lang w:val="en-US" w:eastAsia="en-CA"/>
        </w:rPr>
      </w:pPr>
    </w:p>
    <w:p w14:paraId="218DCFAD" w14:textId="1B0F76F7" w:rsidR="002075AB" w:rsidRDefault="002075AB" w:rsidP="001549F6">
      <w:pPr>
        <w:spacing w:after="0" w:line="240" w:lineRule="auto"/>
        <w:textAlignment w:val="center"/>
        <w:rPr>
          <w:rFonts w:cstheme="minorHAnsi"/>
          <w:sz w:val="24"/>
          <w:szCs w:val="24"/>
          <w:lang w:val="en-US" w:eastAsia="en-CA"/>
        </w:rPr>
      </w:pPr>
      <w:bookmarkStart w:id="10" w:name="_GoBack"/>
      <w:r>
        <w:rPr>
          <w:noProof/>
        </w:rPr>
        <w:drawing>
          <wp:inline distT="0" distB="0" distL="0" distR="0" wp14:anchorId="3B53A1F2" wp14:editId="51586BEB">
            <wp:extent cx="4457700" cy="2560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4457700" cy="2560320"/>
                    </a:xfrm>
                    <a:prstGeom prst="rect">
                      <a:avLst/>
                    </a:prstGeom>
                  </pic:spPr>
                </pic:pic>
              </a:graphicData>
            </a:graphic>
          </wp:inline>
        </w:drawing>
      </w:r>
      <w:bookmarkEnd w:id="10"/>
    </w:p>
    <w:p w14:paraId="3289E09B" w14:textId="77777777" w:rsidR="002075AB" w:rsidRPr="001B2266" w:rsidRDefault="002075AB" w:rsidP="001549F6">
      <w:pPr>
        <w:spacing w:after="0" w:line="240" w:lineRule="auto"/>
        <w:textAlignment w:val="center"/>
        <w:rPr>
          <w:rFonts w:cstheme="minorHAnsi"/>
          <w:sz w:val="24"/>
          <w:szCs w:val="24"/>
          <w:lang w:val="en-US" w:eastAsia="en-CA"/>
        </w:rPr>
      </w:pPr>
    </w:p>
    <w:p w14:paraId="1A835560" w14:textId="2A899990" w:rsidR="001549F6" w:rsidRDefault="00F11203" w:rsidP="001549F6">
      <w:pPr>
        <w:spacing w:after="0" w:line="240" w:lineRule="auto"/>
        <w:textAlignment w:val="center"/>
        <w:rPr>
          <w:rFonts w:cstheme="minorHAnsi"/>
          <w:sz w:val="24"/>
          <w:szCs w:val="24"/>
          <w:lang w:val="en-US" w:eastAsia="en-CA"/>
        </w:rPr>
      </w:pPr>
      <w:r w:rsidRPr="001B2266">
        <w:rPr>
          <w:rFonts w:cstheme="minorHAnsi"/>
          <w:sz w:val="24"/>
          <w:szCs w:val="24"/>
          <w:lang w:val="en-US" w:eastAsia="en-CA"/>
        </w:rPr>
        <w:t>You can click anywhere on this landing page and it will take you to the tour.</w:t>
      </w:r>
    </w:p>
    <w:p w14:paraId="0C37A42F" w14:textId="3C3757AF" w:rsidR="00401028" w:rsidRPr="001B2266" w:rsidRDefault="00401028" w:rsidP="00B21278">
      <w:pPr>
        <w:pStyle w:val="Heading3"/>
        <w:rPr>
          <w:rFonts w:eastAsia="Times New Roman"/>
          <w:lang w:val="en-US" w:eastAsia="en-CA"/>
        </w:rPr>
      </w:pPr>
      <w:bookmarkStart w:id="11" w:name="_Toc57621432"/>
      <w:r w:rsidRPr="001B2266">
        <w:rPr>
          <w:rFonts w:eastAsia="Times New Roman"/>
          <w:lang w:val="en-US" w:eastAsia="en-CA"/>
        </w:rPr>
        <w:lastRenderedPageBreak/>
        <w:t xml:space="preserve">1 </w:t>
      </w:r>
      <w:r w:rsidR="00DA7C2E" w:rsidRPr="001B2266">
        <w:rPr>
          <w:rFonts w:eastAsia="Times New Roman"/>
          <w:lang w:val="en-US" w:eastAsia="en-CA"/>
        </w:rPr>
        <w:t>- The</w:t>
      </w:r>
      <w:r w:rsidRPr="001B2266">
        <w:rPr>
          <w:rFonts w:eastAsia="Times New Roman"/>
          <w:lang w:val="en-US" w:eastAsia="en-CA"/>
        </w:rPr>
        <w:t xml:space="preserve"> Arthur P. Kennedy Water Treatment Plant</w:t>
      </w:r>
      <w:bookmarkEnd w:id="11"/>
    </w:p>
    <w:p w14:paraId="25A7C837" w14:textId="152A2B53" w:rsidR="002075AB" w:rsidRDefault="002075AB" w:rsidP="001549F6">
      <w:pPr>
        <w:spacing w:after="0" w:line="240" w:lineRule="auto"/>
        <w:textAlignment w:val="center"/>
        <w:rPr>
          <w:rFonts w:cstheme="minorHAnsi"/>
          <w:b/>
          <w:bCs/>
          <w:sz w:val="24"/>
          <w:szCs w:val="24"/>
          <w:lang w:val="en-US" w:eastAsia="en-CA"/>
        </w:rPr>
      </w:pPr>
      <w:r>
        <w:rPr>
          <w:noProof/>
        </w:rPr>
        <w:drawing>
          <wp:inline distT="0" distB="0" distL="0" distR="0" wp14:anchorId="0DCCD3B7" wp14:editId="35AD9FD4">
            <wp:extent cx="5109722" cy="2560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109722" cy="2560320"/>
                    </a:xfrm>
                    <a:prstGeom prst="rect">
                      <a:avLst/>
                    </a:prstGeom>
                  </pic:spPr>
                </pic:pic>
              </a:graphicData>
            </a:graphic>
          </wp:inline>
        </w:drawing>
      </w:r>
    </w:p>
    <w:p w14:paraId="3FD454A8" w14:textId="77777777" w:rsidR="001549F6" w:rsidRDefault="001549F6" w:rsidP="001549F6">
      <w:pPr>
        <w:spacing w:after="0" w:line="240" w:lineRule="auto"/>
        <w:textAlignment w:val="center"/>
        <w:rPr>
          <w:rFonts w:cstheme="minorHAnsi"/>
          <w:b/>
          <w:bCs/>
          <w:sz w:val="24"/>
          <w:szCs w:val="24"/>
        </w:rPr>
      </w:pPr>
    </w:p>
    <w:p w14:paraId="29F06801" w14:textId="426ACB7E" w:rsidR="00C81D71" w:rsidRDefault="005058DB" w:rsidP="00B35630">
      <w:pPr>
        <w:pStyle w:val="Heading4"/>
        <w:rPr>
          <w:lang w:val="en-US" w:eastAsia="en-CA"/>
        </w:rPr>
      </w:pPr>
      <w:r>
        <w:t>Discussion questions</w:t>
      </w:r>
    </w:p>
    <w:p w14:paraId="00FE9D27" w14:textId="0A085B64" w:rsidR="0082597A" w:rsidRPr="00F5789E" w:rsidRDefault="00401028" w:rsidP="001549F6">
      <w:pPr>
        <w:spacing w:after="0" w:line="240" w:lineRule="auto"/>
        <w:textAlignment w:val="center"/>
        <w:rPr>
          <w:rFonts w:cstheme="minorHAnsi"/>
          <w:sz w:val="24"/>
          <w:szCs w:val="24"/>
          <w:lang w:val="en-US" w:eastAsia="en-CA"/>
        </w:rPr>
      </w:pPr>
      <w:r w:rsidRPr="00F5789E">
        <w:rPr>
          <w:rFonts w:cstheme="minorHAnsi"/>
          <w:sz w:val="24"/>
          <w:szCs w:val="24"/>
          <w:lang w:val="en-US" w:eastAsia="en-CA"/>
        </w:rPr>
        <w:t>These q</w:t>
      </w:r>
      <w:r w:rsidR="0082597A" w:rsidRPr="00F5789E">
        <w:rPr>
          <w:rFonts w:cstheme="minorHAnsi"/>
          <w:sz w:val="24"/>
          <w:szCs w:val="24"/>
          <w:lang w:val="en-US" w:eastAsia="en-CA"/>
        </w:rPr>
        <w:t xml:space="preserve">uestions </w:t>
      </w:r>
      <w:r w:rsidRPr="00F5789E">
        <w:rPr>
          <w:rFonts w:cstheme="minorHAnsi"/>
          <w:sz w:val="24"/>
          <w:szCs w:val="24"/>
          <w:lang w:val="en-US" w:eastAsia="en-CA"/>
        </w:rPr>
        <w:t>could be asked</w:t>
      </w:r>
      <w:r w:rsidR="0082597A" w:rsidRPr="00F5789E">
        <w:rPr>
          <w:rFonts w:cstheme="minorHAnsi"/>
          <w:sz w:val="24"/>
          <w:szCs w:val="24"/>
          <w:lang w:val="en-US" w:eastAsia="en-CA"/>
        </w:rPr>
        <w:t xml:space="preserve"> </w:t>
      </w:r>
      <w:r w:rsidR="00B21278">
        <w:rPr>
          <w:rFonts w:cstheme="minorHAnsi"/>
          <w:sz w:val="24"/>
          <w:szCs w:val="24"/>
          <w:lang w:val="en-US" w:eastAsia="en-CA"/>
        </w:rPr>
        <w:t xml:space="preserve">to the class </w:t>
      </w:r>
      <w:r w:rsidR="0082597A" w:rsidRPr="00F5789E">
        <w:rPr>
          <w:rFonts w:cstheme="minorHAnsi"/>
          <w:sz w:val="24"/>
          <w:szCs w:val="24"/>
          <w:lang w:val="en-US" w:eastAsia="en-CA"/>
        </w:rPr>
        <w:t>before you begin</w:t>
      </w:r>
      <w:r w:rsidR="002075AB">
        <w:rPr>
          <w:rFonts w:cstheme="minorHAnsi"/>
          <w:i/>
          <w:iCs/>
          <w:sz w:val="24"/>
          <w:szCs w:val="24"/>
          <w:lang w:val="en-US" w:eastAsia="en-CA"/>
        </w:rPr>
        <w:t xml:space="preserve">. </w:t>
      </w:r>
      <w:r w:rsidR="002075AB">
        <w:rPr>
          <w:rFonts w:cstheme="minorHAnsi"/>
          <w:sz w:val="24"/>
          <w:szCs w:val="24"/>
          <w:lang w:val="en-US" w:eastAsia="en-CA"/>
        </w:rPr>
        <w:t>If you have completed the pre-tour activities these questions may not be needed, or you may wish to modify them.</w:t>
      </w:r>
    </w:p>
    <w:p w14:paraId="524A5723" w14:textId="13333826" w:rsidR="00281BAE" w:rsidRDefault="00281BAE" w:rsidP="002D5C53">
      <w:pPr>
        <w:spacing w:after="0" w:line="240" w:lineRule="auto"/>
        <w:rPr>
          <w:rFonts w:cstheme="minorHAnsi"/>
          <w:sz w:val="24"/>
          <w:szCs w:val="24"/>
        </w:rPr>
      </w:pPr>
    </w:p>
    <w:p w14:paraId="2EFDD615" w14:textId="24903164" w:rsidR="002D5C53" w:rsidRDefault="002D5C53" w:rsidP="002D5C53">
      <w:pPr>
        <w:spacing w:after="0" w:line="240" w:lineRule="auto"/>
        <w:rPr>
          <w:rFonts w:cstheme="minorHAnsi"/>
          <w:sz w:val="24"/>
          <w:szCs w:val="24"/>
        </w:rPr>
      </w:pPr>
      <w:r>
        <w:rPr>
          <w:rFonts w:cstheme="minorHAnsi"/>
          <w:noProof/>
          <w:sz w:val="24"/>
          <w:szCs w:val="24"/>
        </w:rPr>
        <mc:AlternateContent>
          <mc:Choice Requires="wps">
            <w:drawing>
              <wp:inline distT="0" distB="0" distL="0" distR="0" wp14:anchorId="46A17767" wp14:editId="3B6E81DC">
                <wp:extent cx="5793475" cy="921224"/>
                <wp:effectExtent l="0" t="0" r="17145" b="19685"/>
                <wp:docPr id="78" name="Text Box 78"/>
                <wp:cNvGraphicFramePr/>
                <a:graphic xmlns:a="http://schemas.openxmlformats.org/drawingml/2006/main">
                  <a:graphicData uri="http://schemas.microsoft.com/office/word/2010/wordprocessingShape">
                    <wps:wsp>
                      <wps:cNvSpPr txBox="1"/>
                      <wps:spPr>
                        <a:xfrm>
                          <a:off x="0" y="0"/>
                          <a:ext cx="5793475" cy="921224"/>
                        </a:xfrm>
                        <a:prstGeom prst="rect">
                          <a:avLst/>
                        </a:prstGeom>
                        <a:solidFill>
                          <a:schemeClr val="bg1">
                            <a:lumMod val="95000"/>
                          </a:schemeClr>
                        </a:solidFill>
                        <a:ln w="6350">
                          <a:solidFill>
                            <a:schemeClr val="bg1">
                              <a:lumMod val="85000"/>
                            </a:schemeClr>
                          </a:solidFill>
                        </a:ln>
                      </wps:spPr>
                      <wps:txbx>
                        <w:txbxContent>
                          <w:p w14:paraId="431EFCE9" w14:textId="77777777" w:rsidR="00B40647" w:rsidRPr="001B2266" w:rsidRDefault="00B40647" w:rsidP="002D5C53">
                            <w:pPr>
                              <w:pStyle w:val="ListParagraph"/>
                              <w:spacing w:after="0" w:line="240" w:lineRule="auto"/>
                              <w:ind w:left="0"/>
                              <w:rPr>
                                <w:rFonts w:cstheme="minorHAnsi"/>
                                <w:sz w:val="24"/>
                                <w:szCs w:val="24"/>
                              </w:rPr>
                            </w:pPr>
                            <w:r w:rsidRPr="001B2266">
                              <w:rPr>
                                <w:rFonts w:cstheme="minorHAnsi"/>
                                <w:sz w:val="24"/>
                                <w:szCs w:val="24"/>
                              </w:rPr>
                              <w:t>Have you learned about water treatment before?</w:t>
                            </w:r>
                          </w:p>
                          <w:p w14:paraId="16D93FDA" w14:textId="77777777" w:rsidR="00B40647" w:rsidRDefault="00B40647" w:rsidP="002D5C53">
                            <w:pPr>
                              <w:pStyle w:val="ListParagraph"/>
                              <w:spacing w:after="0" w:line="240" w:lineRule="auto"/>
                              <w:ind w:left="0"/>
                              <w:rPr>
                                <w:rFonts w:cstheme="minorHAnsi"/>
                                <w:sz w:val="24"/>
                                <w:szCs w:val="24"/>
                              </w:rPr>
                            </w:pPr>
                          </w:p>
                          <w:p w14:paraId="2773536E" w14:textId="77777777" w:rsidR="00B40647" w:rsidRPr="001B2266" w:rsidRDefault="00B40647" w:rsidP="002D5C53">
                            <w:pPr>
                              <w:pStyle w:val="ListParagraph"/>
                              <w:spacing w:after="0" w:line="240" w:lineRule="auto"/>
                              <w:ind w:left="0"/>
                              <w:rPr>
                                <w:rFonts w:cstheme="minorHAnsi"/>
                                <w:sz w:val="24"/>
                                <w:szCs w:val="24"/>
                              </w:rPr>
                            </w:pPr>
                            <w:r w:rsidRPr="001B2266">
                              <w:rPr>
                                <w:rFonts w:cstheme="minorHAnsi"/>
                                <w:sz w:val="24"/>
                                <w:szCs w:val="24"/>
                              </w:rPr>
                              <w:t>Does anyone know where our drinking water comes from?</w:t>
                            </w:r>
                          </w:p>
                          <w:p w14:paraId="2305E120" w14:textId="2A8223B0" w:rsidR="00B40647" w:rsidRPr="00EC5D5A" w:rsidRDefault="00B40647" w:rsidP="002D5C53">
                            <w:pPr>
                              <w:spacing w:before="120" w:after="0" w:line="240" w:lineRule="auto"/>
                              <w:rPr>
                                <w:rFonts w:cstheme="minorHAnsi"/>
                                <w:i/>
                                <w:iCs/>
                                <w:sz w:val="24"/>
                                <w:szCs w:val="24"/>
                              </w:rPr>
                            </w:pPr>
                            <w:r w:rsidRPr="002D5C53">
                              <w:rPr>
                                <w:rFonts w:cstheme="minorHAnsi"/>
                                <w:b/>
                                <w:bCs/>
                                <w:i/>
                                <w:iCs/>
                                <w:sz w:val="24"/>
                                <w:szCs w:val="24"/>
                              </w:rPr>
                              <w:t xml:space="preserve">Answer: </w:t>
                            </w:r>
                            <w:r w:rsidRPr="002D5C53">
                              <w:rPr>
                                <w:rFonts w:cstheme="minorHAnsi"/>
                                <w:i/>
                                <w:iCs/>
                                <w:sz w:val="24"/>
                                <w:szCs w:val="24"/>
                              </w:rPr>
                              <w:t>Lake Ontario or, if you live in some areas of rural Caledon, it may come from a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46A17767" id="_x0000_t202" coordsize="21600,21600" o:spt="202" path="m,l,21600r21600,l21600,xe">
                <v:stroke joinstyle="miter"/>
                <v:path gradientshapeok="t" o:connecttype="rect"/>
              </v:shapetype>
              <v:shape id="Text Box 78" o:spid="_x0000_s1026" type="#_x0000_t202" style="width:456.2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" fillcolor="#f2f2f2 [3052]" strokecolor="#d8d8d8 [2732]" strokeweight=".5pt">
                <v:textbox style="mso-fit-shape-to-text:t">
                  <w:txbxContent>
                    <w:p w14:paraId="431EFCE9" w14:textId="77777777" w:rsidR="00B40647" w:rsidRPr="001B2266" w:rsidRDefault="00B40647" w:rsidP="002D5C53">
                      <w:pPr>
                        <w:pStyle w:val="ListParagraph"/>
                        <w:spacing w:after="0" w:line="240" w:lineRule="auto"/>
                        <w:ind w:left="0"/>
                        <w:rPr>
                          <w:rFonts w:cstheme="minorHAnsi"/>
                          <w:sz w:val="24"/>
                          <w:szCs w:val="24"/>
                        </w:rPr>
                      </w:pPr>
                      <w:r w:rsidRPr="001B2266">
                        <w:rPr>
                          <w:rFonts w:cstheme="minorHAnsi"/>
                          <w:sz w:val="24"/>
                          <w:szCs w:val="24"/>
                        </w:rPr>
                        <w:t>Have you learned about water treatment before?</w:t>
                      </w:r>
                    </w:p>
                    <w:p w14:paraId="16D93FDA" w14:textId="77777777" w:rsidR="00B40647" w:rsidRDefault="00B40647" w:rsidP="002D5C53">
                      <w:pPr>
                        <w:pStyle w:val="ListParagraph"/>
                        <w:spacing w:after="0" w:line="240" w:lineRule="auto"/>
                        <w:ind w:left="0"/>
                        <w:rPr>
                          <w:rFonts w:cstheme="minorHAnsi"/>
                          <w:sz w:val="24"/>
                          <w:szCs w:val="24"/>
                        </w:rPr>
                      </w:pPr>
                    </w:p>
                    <w:p w14:paraId="2773536E" w14:textId="77777777" w:rsidR="00B40647" w:rsidRPr="001B2266" w:rsidRDefault="00B40647" w:rsidP="002D5C53">
                      <w:pPr>
                        <w:pStyle w:val="ListParagraph"/>
                        <w:spacing w:after="0" w:line="240" w:lineRule="auto"/>
                        <w:ind w:left="0"/>
                        <w:rPr>
                          <w:rFonts w:cstheme="minorHAnsi"/>
                          <w:sz w:val="24"/>
                          <w:szCs w:val="24"/>
                        </w:rPr>
                      </w:pPr>
                      <w:r w:rsidRPr="001B2266">
                        <w:rPr>
                          <w:rFonts w:cstheme="minorHAnsi"/>
                          <w:sz w:val="24"/>
                          <w:szCs w:val="24"/>
                        </w:rPr>
                        <w:t>Does anyone know where our drinking water comes from?</w:t>
                      </w:r>
                    </w:p>
                    <w:p w14:paraId="2305E120" w14:textId="2A8223B0" w:rsidR="00B40647" w:rsidRPr="00EC5D5A" w:rsidRDefault="00B40647" w:rsidP="002D5C53">
                      <w:pPr>
                        <w:spacing w:before="120" w:after="0" w:line="240" w:lineRule="auto"/>
                        <w:rPr>
                          <w:rFonts w:cstheme="minorHAnsi"/>
                          <w:i/>
                          <w:iCs/>
                          <w:sz w:val="24"/>
                          <w:szCs w:val="24"/>
                        </w:rPr>
                      </w:pPr>
                      <w:r w:rsidRPr="002D5C53">
                        <w:rPr>
                          <w:rFonts w:cstheme="minorHAnsi"/>
                          <w:b/>
                          <w:bCs/>
                          <w:i/>
                          <w:iCs/>
                          <w:sz w:val="24"/>
                          <w:szCs w:val="24"/>
                        </w:rPr>
                        <w:t xml:space="preserve">Answer: </w:t>
                      </w:r>
                      <w:r w:rsidRPr="002D5C53">
                        <w:rPr>
                          <w:rFonts w:cstheme="minorHAnsi"/>
                          <w:i/>
                          <w:iCs/>
                          <w:sz w:val="24"/>
                          <w:szCs w:val="24"/>
                        </w:rPr>
                        <w:t>Lake Ontario or, if you live in some areas of rural Caledon, it may come from a well.</w:t>
                      </w:r>
                    </w:p>
                  </w:txbxContent>
                </v:textbox>
                <w10:anchorlock/>
              </v:shape>
            </w:pict>
          </mc:Fallback>
        </mc:AlternateContent>
      </w:r>
    </w:p>
    <w:p w14:paraId="4AC37DED" w14:textId="77777777" w:rsidR="002D5C53" w:rsidRDefault="002D5C53" w:rsidP="002D5C53">
      <w:pPr>
        <w:spacing w:after="0" w:line="240" w:lineRule="auto"/>
        <w:rPr>
          <w:rFonts w:cstheme="minorHAnsi"/>
          <w:sz w:val="24"/>
          <w:szCs w:val="24"/>
        </w:rPr>
      </w:pPr>
    </w:p>
    <w:p w14:paraId="08384C7B" w14:textId="04029330" w:rsidR="002D5C53" w:rsidRDefault="002D5C53" w:rsidP="002D5C53">
      <w:pPr>
        <w:spacing w:after="0" w:line="240" w:lineRule="auto"/>
        <w:rPr>
          <w:rFonts w:cstheme="minorHAnsi"/>
          <w:sz w:val="24"/>
          <w:szCs w:val="24"/>
        </w:rPr>
      </w:pPr>
      <w:r>
        <w:rPr>
          <w:rFonts w:cstheme="minorHAnsi"/>
          <w:noProof/>
          <w:sz w:val="24"/>
          <w:szCs w:val="24"/>
        </w:rPr>
        <mc:AlternateContent>
          <mc:Choice Requires="wps">
            <w:drawing>
              <wp:inline distT="0" distB="0" distL="0" distR="0" wp14:anchorId="753E8B35" wp14:editId="7B6F70F1">
                <wp:extent cx="5793475" cy="921224"/>
                <wp:effectExtent l="0" t="0" r="17145" b="19685"/>
                <wp:docPr id="79" name="Text Box 79"/>
                <wp:cNvGraphicFramePr/>
                <a:graphic xmlns:a="http://schemas.openxmlformats.org/drawingml/2006/main">
                  <a:graphicData uri="http://schemas.microsoft.com/office/word/2010/wordprocessingShape">
                    <wps:wsp>
                      <wps:cNvSpPr txBox="1"/>
                      <wps:spPr>
                        <a:xfrm>
                          <a:off x="0" y="0"/>
                          <a:ext cx="5793475" cy="921224"/>
                        </a:xfrm>
                        <a:prstGeom prst="rect">
                          <a:avLst/>
                        </a:prstGeom>
                        <a:solidFill>
                          <a:schemeClr val="bg1">
                            <a:lumMod val="95000"/>
                          </a:schemeClr>
                        </a:solidFill>
                        <a:ln w="6350">
                          <a:solidFill>
                            <a:schemeClr val="bg1">
                              <a:lumMod val="85000"/>
                            </a:schemeClr>
                          </a:solidFill>
                        </a:ln>
                      </wps:spPr>
                      <wps:txbx>
                        <w:txbxContent>
                          <w:p w14:paraId="50BA55B7" w14:textId="77777777" w:rsidR="00B40647" w:rsidRPr="001B2266" w:rsidRDefault="00B40647" w:rsidP="002D5C53">
                            <w:pPr>
                              <w:pStyle w:val="ListParagraph"/>
                              <w:spacing w:after="0" w:line="240" w:lineRule="auto"/>
                              <w:ind w:left="0"/>
                              <w:rPr>
                                <w:rFonts w:cstheme="minorHAnsi"/>
                                <w:sz w:val="24"/>
                                <w:szCs w:val="24"/>
                              </w:rPr>
                            </w:pPr>
                            <w:r w:rsidRPr="001B2266">
                              <w:rPr>
                                <w:rFonts w:cstheme="minorHAnsi"/>
                                <w:sz w:val="24"/>
                                <w:szCs w:val="24"/>
                              </w:rPr>
                              <w:t>Why do we need to treat the water before we drink it?</w:t>
                            </w:r>
                          </w:p>
                          <w:p w14:paraId="138F742F" w14:textId="70A03C76" w:rsidR="00B40647" w:rsidRPr="002D5C53" w:rsidRDefault="00B40647" w:rsidP="002D5C53">
                            <w:pPr>
                              <w:spacing w:before="120" w:after="0" w:line="240" w:lineRule="auto"/>
                              <w:rPr>
                                <w:rFonts w:cstheme="minorHAnsi"/>
                                <w:sz w:val="24"/>
                                <w:szCs w:val="24"/>
                              </w:rPr>
                            </w:pPr>
                            <w:r w:rsidRPr="002D5C53">
                              <w:rPr>
                                <w:rFonts w:cstheme="minorHAnsi"/>
                                <w:b/>
                                <w:bCs/>
                                <w:i/>
                                <w:iCs/>
                                <w:sz w:val="24"/>
                                <w:szCs w:val="24"/>
                              </w:rPr>
                              <w:t xml:space="preserve">Answer: </w:t>
                            </w:r>
                            <w:r w:rsidRPr="002D5C53">
                              <w:rPr>
                                <w:rFonts w:cstheme="minorHAnsi"/>
                                <w:i/>
                                <w:iCs/>
                                <w:sz w:val="24"/>
                                <w:szCs w:val="24"/>
                              </w:rPr>
                              <w:t>To remove any bacteria, viruses or other pollutants and ensure the water is safe to drink.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53E8B35" id="Text Box 79" o:spid="_x0000_s1027" type="#_x0000_t202" style="width:456.2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" fillcolor="#f2f2f2 [3052]" strokecolor="#d8d8d8 [2732]" strokeweight=".5pt">
                <v:textbox style="mso-fit-shape-to-text:t">
                  <w:txbxContent>
                    <w:p w14:paraId="50BA55B7" w14:textId="77777777" w:rsidR="00B40647" w:rsidRPr="001B2266" w:rsidRDefault="00B40647" w:rsidP="002D5C53">
                      <w:pPr>
                        <w:pStyle w:val="ListParagraph"/>
                        <w:spacing w:after="0" w:line="240" w:lineRule="auto"/>
                        <w:ind w:left="0"/>
                        <w:rPr>
                          <w:rFonts w:cstheme="minorHAnsi"/>
                          <w:sz w:val="24"/>
                          <w:szCs w:val="24"/>
                        </w:rPr>
                      </w:pPr>
                      <w:r w:rsidRPr="001B2266">
                        <w:rPr>
                          <w:rFonts w:cstheme="minorHAnsi"/>
                          <w:sz w:val="24"/>
                          <w:szCs w:val="24"/>
                        </w:rPr>
                        <w:t>Why do we need to treat the water before we drink it?</w:t>
                      </w:r>
                    </w:p>
                    <w:p w14:paraId="138F742F" w14:textId="70A03C76" w:rsidR="00B40647" w:rsidRPr="002D5C53" w:rsidRDefault="00B40647" w:rsidP="002D5C53">
                      <w:pPr>
                        <w:spacing w:before="120" w:after="0" w:line="240" w:lineRule="auto"/>
                        <w:rPr>
                          <w:rFonts w:cstheme="minorHAnsi"/>
                          <w:sz w:val="24"/>
                          <w:szCs w:val="24"/>
                        </w:rPr>
                      </w:pPr>
                      <w:r w:rsidRPr="002D5C53">
                        <w:rPr>
                          <w:rFonts w:cstheme="minorHAnsi"/>
                          <w:b/>
                          <w:bCs/>
                          <w:i/>
                          <w:iCs/>
                          <w:sz w:val="24"/>
                          <w:szCs w:val="24"/>
                        </w:rPr>
                        <w:t xml:space="preserve">Answer: </w:t>
                      </w:r>
                      <w:r w:rsidRPr="002D5C53">
                        <w:rPr>
                          <w:rFonts w:cstheme="minorHAnsi"/>
                          <w:i/>
                          <w:iCs/>
                          <w:sz w:val="24"/>
                          <w:szCs w:val="24"/>
                        </w:rPr>
                        <w:t>To remove any bacteria, viruses or other pollutants and ensure the water is safe to drink.</w:t>
                      </w:r>
                    </w:p>
                  </w:txbxContent>
                </v:textbox>
                <w10:anchorlock/>
              </v:shape>
            </w:pict>
          </mc:Fallback>
        </mc:AlternateContent>
      </w:r>
    </w:p>
    <w:p w14:paraId="71D54491" w14:textId="77777777" w:rsidR="002D5C53" w:rsidRDefault="002D5C53" w:rsidP="002D5C53">
      <w:pPr>
        <w:spacing w:after="0" w:line="240" w:lineRule="auto"/>
        <w:rPr>
          <w:rFonts w:cstheme="minorHAnsi"/>
          <w:sz w:val="24"/>
          <w:szCs w:val="24"/>
        </w:rPr>
      </w:pPr>
    </w:p>
    <w:p w14:paraId="5FB40299" w14:textId="59AE17C0" w:rsidR="002D5C53" w:rsidRPr="002D5C53" w:rsidRDefault="002D5C53" w:rsidP="002D5C53">
      <w:pPr>
        <w:spacing w:after="0" w:line="240" w:lineRule="auto"/>
        <w:rPr>
          <w:rFonts w:cstheme="minorHAnsi"/>
          <w:sz w:val="24"/>
          <w:szCs w:val="24"/>
        </w:rPr>
      </w:pPr>
      <w:r>
        <w:rPr>
          <w:rFonts w:cstheme="minorHAnsi"/>
          <w:noProof/>
          <w:sz w:val="24"/>
          <w:szCs w:val="24"/>
        </w:rPr>
        <mc:AlternateContent>
          <mc:Choice Requires="wps">
            <w:drawing>
              <wp:inline distT="0" distB="0" distL="0" distR="0" wp14:anchorId="06D1F546" wp14:editId="3FBB2DB6">
                <wp:extent cx="5793475" cy="921224"/>
                <wp:effectExtent l="0" t="0" r="17145" b="19685"/>
                <wp:docPr id="80" name="Text Box 80"/>
                <wp:cNvGraphicFramePr/>
                <a:graphic xmlns:a="http://schemas.openxmlformats.org/drawingml/2006/main">
                  <a:graphicData uri="http://schemas.microsoft.com/office/word/2010/wordprocessingShape">
                    <wps:wsp>
                      <wps:cNvSpPr txBox="1"/>
                      <wps:spPr>
                        <a:xfrm>
                          <a:off x="0" y="0"/>
                          <a:ext cx="5793475" cy="921224"/>
                        </a:xfrm>
                        <a:prstGeom prst="rect">
                          <a:avLst/>
                        </a:prstGeom>
                        <a:solidFill>
                          <a:schemeClr val="bg1">
                            <a:lumMod val="95000"/>
                          </a:schemeClr>
                        </a:solidFill>
                        <a:ln w="6350">
                          <a:solidFill>
                            <a:schemeClr val="bg1">
                              <a:lumMod val="85000"/>
                            </a:schemeClr>
                          </a:solidFill>
                        </a:ln>
                      </wps:spPr>
                      <wps:txbx>
                        <w:txbxContent>
                          <w:p w14:paraId="0161E6B7" w14:textId="77777777" w:rsidR="00B40647" w:rsidRPr="001B2266" w:rsidRDefault="00B40647" w:rsidP="002D5C53">
                            <w:pPr>
                              <w:pStyle w:val="ListParagraph"/>
                              <w:spacing w:after="0" w:line="240" w:lineRule="auto"/>
                              <w:ind w:left="0"/>
                              <w:rPr>
                                <w:rFonts w:cstheme="minorHAnsi"/>
                                <w:sz w:val="24"/>
                                <w:szCs w:val="24"/>
                              </w:rPr>
                            </w:pPr>
                            <w:r w:rsidRPr="001B2266">
                              <w:rPr>
                                <w:rFonts w:cstheme="minorHAnsi"/>
                                <w:sz w:val="24"/>
                                <w:szCs w:val="24"/>
                              </w:rPr>
                              <w:t>What kinds of processes might be involved in ensuring water is clean and safe to drink?</w:t>
                            </w:r>
                          </w:p>
                          <w:p w14:paraId="19438EAC" w14:textId="1ED5BCF0" w:rsidR="00B40647" w:rsidRPr="002D5C53" w:rsidRDefault="00B40647" w:rsidP="002D5C53">
                            <w:pPr>
                              <w:spacing w:before="120" w:after="0" w:line="240" w:lineRule="auto"/>
                              <w:rPr>
                                <w:rFonts w:cstheme="minorHAnsi"/>
                                <w:sz w:val="24"/>
                                <w:szCs w:val="24"/>
                              </w:rPr>
                            </w:pPr>
                            <w:r w:rsidRPr="002D5C53">
                              <w:rPr>
                                <w:rFonts w:cstheme="minorHAnsi"/>
                                <w:b/>
                                <w:bCs/>
                                <w:i/>
                                <w:iCs/>
                                <w:sz w:val="24"/>
                                <w:szCs w:val="24"/>
                              </w:rPr>
                              <w:t xml:space="preserve">Answer: </w:t>
                            </w:r>
                            <w:r w:rsidRPr="002D5C53">
                              <w:rPr>
                                <w:rFonts w:cstheme="minorHAnsi"/>
                                <w:i/>
                                <w:iCs/>
                                <w:sz w:val="24"/>
                                <w:szCs w:val="24"/>
                              </w:rPr>
                              <w:t>Filtration, disinfection,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6D1F546" id="Text Box 80" o:spid="_x0000_s1028" type="#_x0000_t202" style="width:456.2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" fillcolor="#f2f2f2 [3052]" strokecolor="#d8d8d8 [2732]" strokeweight=".5pt">
                <v:textbox style="mso-fit-shape-to-text:t">
                  <w:txbxContent>
                    <w:p w14:paraId="0161E6B7" w14:textId="77777777" w:rsidR="00B40647" w:rsidRPr="001B2266" w:rsidRDefault="00B40647" w:rsidP="002D5C53">
                      <w:pPr>
                        <w:pStyle w:val="ListParagraph"/>
                        <w:spacing w:after="0" w:line="240" w:lineRule="auto"/>
                        <w:ind w:left="0"/>
                        <w:rPr>
                          <w:rFonts w:cstheme="minorHAnsi"/>
                          <w:sz w:val="24"/>
                          <w:szCs w:val="24"/>
                        </w:rPr>
                      </w:pPr>
                      <w:r w:rsidRPr="001B2266">
                        <w:rPr>
                          <w:rFonts w:cstheme="minorHAnsi"/>
                          <w:sz w:val="24"/>
                          <w:szCs w:val="24"/>
                        </w:rPr>
                        <w:t>What kinds of processes might be involved in ensuring water is clean and safe to drink?</w:t>
                      </w:r>
                    </w:p>
                    <w:p w14:paraId="19438EAC" w14:textId="1ED5BCF0" w:rsidR="00B40647" w:rsidRPr="002D5C53" w:rsidRDefault="00B40647" w:rsidP="002D5C53">
                      <w:pPr>
                        <w:spacing w:before="120" w:after="0" w:line="240" w:lineRule="auto"/>
                        <w:rPr>
                          <w:rFonts w:cstheme="minorHAnsi"/>
                          <w:sz w:val="24"/>
                          <w:szCs w:val="24"/>
                        </w:rPr>
                      </w:pPr>
                      <w:r w:rsidRPr="002D5C53">
                        <w:rPr>
                          <w:rFonts w:cstheme="minorHAnsi"/>
                          <w:b/>
                          <w:bCs/>
                          <w:i/>
                          <w:iCs/>
                          <w:sz w:val="24"/>
                          <w:szCs w:val="24"/>
                        </w:rPr>
                        <w:t xml:space="preserve">Answer: </w:t>
                      </w:r>
                      <w:r w:rsidRPr="002D5C53">
                        <w:rPr>
                          <w:rFonts w:cstheme="minorHAnsi"/>
                          <w:i/>
                          <w:iCs/>
                          <w:sz w:val="24"/>
                          <w:szCs w:val="24"/>
                        </w:rPr>
                        <w:t>Filtration, disinfection, etc.</w:t>
                      </w:r>
                    </w:p>
                  </w:txbxContent>
                </v:textbox>
                <w10:anchorlock/>
              </v:shape>
            </w:pict>
          </mc:Fallback>
        </mc:AlternateContent>
      </w:r>
    </w:p>
    <w:p w14:paraId="02FA8F6D" w14:textId="77777777" w:rsidR="00281BAE" w:rsidRDefault="00281BAE" w:rsidP="00B35630">
      <w:pPr>
        <w:pStyle w:val="ListParagraph"/>
        <w:spacing w:after="0" w:line="240" w:lineRule="auto"/>
        <w:ind w:left="0"/>
        <w:rPr>
          <w:rFonts w:cstheme="minorHAnsi"/>
          <w:sz w:val="24"/>
          <w:szCs w:val="24"/>
        </w:rPr>
      </w:pPr>
    </w:p>
    <w:p w14:paraId="4428BA24" w14:textId="77777777" w:rsidR="00281BAE" w:rsidRDefault="00281BAE" w:rsidP="00B35630">
      <w:pPr>
        <w:pStyle w:val="ListParagraph"/>
        <w:spacing w:after="0" w:line="240" w:lineRule="auto"/>
        <w:ind w:left="0"/>
        <w:rPr>
          <w:rFonts w:cstheme="minorHAnsi"/>
          <w:sz w:val="24"/>
          <w:szCs w:val="24"/>
        </w:rPr>
      </w:pPr>
    </w:p>
    <w:p w14:paraId="573909C3" w14:textId="77777777" w:rsidR="002D5C53" w:rsidRDefault="002D5C53">
      <w:pPr>
        <w:rPr>
          <w:rFonts w:eastAsiaTheme="majorEastAsia" w:cs="Calibri"/>
          <w:b/>
          <w:bCs/>
          <w:color w:val="000000" w:themeColor="text1"/>
          <w:sz w:val="24"/>
          <w:szCs w:val="24"/>
        </w:rPr>
      </w:pPr>
      <w:r>
        <w:br w:type="page"/>
      </w:r>
    </w:p>
    <w:p w14:paraId="43505F2A" w14:textId="5D9FD19B" w:rsidR="001B2266" w:rsidRPr="00B35630" w:rsidRDefault="001B2266" w:rsidP="00665BE1">
      <w:pPr>
        <w:pStyle w:val="Heading4"/>
      </w:pPr>
      <w:r w:rsidRPr="00B35630">
        <w:lastRenderedPageBreak/>
        <w:t xml:space="preserve">Starting the </w:t>
      </w:r>
      <w:r w:rsidR="00B35630">
        <w:t>t</w:t>
      </w:r>
      <w:r w:rsidRPr="00B35630">
        <w:t>our:</w:t>
      </w:r>
    </w:p>
    <w:p w14:paraId="20BF9AA6" w14:textId="78F205F7" w:rsidR="00C81D71" w:rsidRPr="001B2266" w:rsidRDefault="00F11203" w:rsidP="001549F6">
      <w:pPr>
        <w:spacing w:after="0" w:line="240" w:lineRule="auto"/>
        <w:rPr>
          <w:rFonts w:cstheme="minorHAnsi"/>
          <w:sz w:val="24"/>
          <w:szCs w:val="24"/>
        </w:rPr>
      </w:pPr>
      <w:r w:rsidRPr="001B2266">
        <w:rPr>
          <w:rFonts w:cstheme="minorHAnsi"/>
          <w:sz w:val="24"/>
          <w:szCs w:val="24"/>
        </w:rPr>
        <w:t xml:space="preserve">You will see the outside of the Water Treatment Plant. There is an introductory textbox with background information on the facility. </w:t>
      </w:r>
    </w:p>
    <w:p w14:paraId="0873A47F" w14:textId="0FF710F6" w:rsidR="001B2266" w:rsidRPr="00B21278" w:rsidRDefault="00F11203" w:rsidP="00B21278">
      <w:pPr>
        <w:spacing w:after="0" w:line="240" w:lineRule="auto"/>
        <w:rPr>
          <w:rFonts w:cstheme="minorHAnsi"/>
          <w:sz w:val="24"/>
          <w:szCs w:val="24"/>
        </w:rPr>
      </w:pPr>
      <w:r w:rsidRPr="001B2266">
        <w:rPr>
          <w:rFonts w:cstheme="minorHAnsi"/>
          <w:sz w:val="24"/>
          <w:szCs w:val="24"/>
        </w:rPr>
        <w:t xml:space="preserve">When you close this box, you will see a </w:t>
      </w:r>
      <w:r w:rsidR="005B5E9E">
        <w:rPr>
          <w:noProof/>
        </w:rPr>
        <w:drawing>
          <wp:inline distT="0" distB="0" distL="0" distR="0" wp14:anchorId="711A4217" wp14:editId="17665016">
            <wp:extent cx="225188" cy="25020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4900" cy="260999"/>
                    </a:xfrm>
                    <a:prstGeom prst="rect">
                      <a:avLst/>
                    </a:prstGeom>
                  </pic:spPr>
                </pic:pic>
              </a:graphicData>
            </a:graphic>
          </wp:inline>
        </w:drawing>
      </w:r>
      <w:r w:rsidRPr="001B2266">
        <w:rPr>
          <w:rFonts w:cstheme="minorHAnsi"/>
          <w:sz w:val="24"/>
          <w:szCs w:val="24"/>
        </w:rPr>
        <w:t xml:space="preserve"> and a </w:t>
      </w:r>
      <w:r w:rsidR="005B5E9E">
        <w:rPr>
          <w:noProof/>
        </w:rPr>
        <w:drawing>
          <wp:inline distT="0" distB="0" distL="0" distR="0" wp14:anchorId="7E29C3E4" wp14:editId="234D0388">
            <wp:extent cx="207672" cy="225472"/>
            <wp:effectExtent l="0" t="0" r="190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955" cy="234465"/>
                    </a:xfrm>
                    <a:prstGeom prst="rect">
                      <a:avLst/>
                    </a:prstGeom>
                  </pic:spPr>
                </pic:pic>
              </a:graphicData>
            </a:graphic>
          </wp:inline>
        </w:drawing>
      </w:r>
      <w:r w:rsidR="001B2266" w:rsidRPr="001B2266">
        <w:rPr>
          <w:rFonts w:cstheme="minorHAnsi"/>
          <w:sz w:val="24"/>
          <w:szCs w:val="24"/>
        </w:rPr>
        <w:t xml:space="preserve"> button</w:t>
      </w:r>
      <w:r w:rsidR="006370BA">
        <w:rPr>
          <w:rFonts w:cstheme="minorHAnsi"/>
          <w:sz w:val="24"/>
          <w:szCs w:val="24"/>
        </w:rPr>
        <w:t xml:space="preserve"> </w:t>
      </w:r>
      <w:r w:rsidR="00662279" w:rsidRPr="001B2266">
        <w:rPr>
          <w:rFonts w:cstheme="minorHAnsi"/>
          <w:sz w:val="24"/>
          <w:szCs w:val="24"/>
        </w:rPr>
        <w:t xml:space="preserve">– select these for more information and </w:t>
      </w:r>
      <w:r w:rsidR="001B2266" w:rsidRPr="001B2266">
        <w:rPr>
          <w:rFonts w:cstheme="minorHAnsi"/>
          <w:sz w:val="24"/>
          <w:szCs w:val="24"/>
        </w:rPr>
        <w:t>for a brief video about water treatment in peel.</w:t>
      </w:r>
      <w:r w:rsidR="00B21278">
        <w:rPr>
          <w:rFonts w:cstheme="minorHAnsi"/>
          <w:sz w:val="24"/>
          <w:szCs w:val="24"/>
        </w:rPr>
        <w:t xml:space="preserve"> </w:t>
      </w:r>
      <w:r w:rsidR="001B2266" w:rsidRPr="00B21278">
        <w:rPr>
          <w:rFonts w:cstheme="minorHAnsi"/>
          <w:b/>
          <w:bCs/>
          <w:sz w:val="24"/>
          <w:szCs w:val="24"/>
        </w:rPr>
        <w:t xml:space="preserve">Note: this video is the same video from the </w:t>
      </w:r>
      <w:r w:rsidR="002075AB" w:rsidRPr="00B21278">
        <w:rPr>
          <w:rFonts w:cstheme="minorHAnsi"/>
          <w:b/>
          <w:bCs/>
          <w:sz w:val="24"/>
          <w:szCs w:val="24"/>
        </w:rPr>
        <w:t xml:space="preserve">optional </w:t>
      </w:r>
      <w:r w:rsidR="001B2266" w:rsidRPr="00B21278">
        <w:rPr>
          <w:rFonts w:cstheme="minorHAnsi"/>
          <w:b/>
          <w:bCs/>
          <w:sz w:val="24"/>
          <w:szCs w:val="24"/>
        </w:rPr>
        <w:t xml:space="preserve">pre-tour </w:t>
      </w:r>
      <w:r w:rsidR="001549F6" w:rsidRPr="00B21278">
        <w:rPr>
          <w:rFonts w:cstheme="minorHAnsi"/>
          <w:b/>
          <w:bCs/>
          <w:sz w:val="24"/>
          <w:szCs w:val="24"/>
        </w:rPr>
        <w:t>activity</w:t>
      </w:r>
      <w:r w:rsidR="001B2266" w:rsidRPr="00B21278">
        <w:rPr>
          <w:rFonts w:cstheme="minorHAnsi"/>
          <w:b/>
          <w:bCs/>
          <w:sz w:val="24"/>
          <w:szCs w:val="24"/>
        </w:rPr>
        <w:t>, feel free to skip this if you have already viewed it with the class.</w:t>
      </w:r>
    </w:p>
    <w:p w14:paraId="14BE822A" w14:textId="77777777" w:rsidR="001A5792" w:rsidRDefault="001A5792" w:rsidP="001549F6">
      <w:pPr>
        <w:spacing w:after="0" w:line="240" w:lineRule="auto"/>
        <w:rPr>
          <w:rFonts w:cstheme="minorHAnsi"/>
          <w:sz w:val="24"/>
          <w:szCs w:val="24"/>
        </w:rPr>
      </w:pPr>
    </w:p>
    <w:p w14:paraId="47B53AB5" w14:textId="70AC39C1" w:rsidR="00662279" w:rsidRPr="001B2266" w:rsidRDefault="00662279" w:rsidP="001549F6">
      <w:pPr>
        <w:spacing w:after="0" w:line="240" w:lineRule="auto"/>
        <w:rPr>
          <w:rFonts w:cstheme="minorHAnsi"/>
          <w:sz w:val="24"/>
          <w:szCs w:val="24"/>
        </w:rPr>
      </w:pPr>
      <w:r w:rsidRPr="001B2266">
        <w:rPr>
          <w:rFonts w:cstheme="minorHAnsi"/>
          <w:sz w:val="24"/>
          <w:szCs w:val="24"/>
        </w:rPr>
        <w:t xml:space="preserve">You can use the </w:t>
      </w:r>
      <w:r w:rsidR="001B2266" w:rsidRPr="001B2266">
        <w:rPr>
          <w:rFonts w:cstheme="minorHAnsi"/>
          <w:sz w:val="24"/>
          <w:szCs w:val="24"/>
        </w:rPr>
        <w:t xml:space="preserve">mouse to click and drag to view the area outside the water treatment plant, and you can select the </w:t>
      </w:r>
      <w:r w:rsidRPr="001B2266">
        <w:rPr>
          <w:rFonts w:cstheme="minorHAnsi"/>
          <w:sz w:val="24"/>
          <w:szCs w:val="24"/>
        </w:rPr>
        <w:t xml:space="preserve">arrow on the left </w:t>
      </w:r>
      <w:r w:rsidR="001B2266" w:rsidRPr="001B2266">
        <w:rPr>
          <w:rFonts w:cstheme="minorHAnsi"/>
          <w:sz w:val="24"/>
          <w:szCs w:val="24"/>
        </w:rPr>
        <w:t xml:space="preserve">to move towards the front door. </w:t>
      </w:r>
      <w:r w:rsidR="001A5792">
        <w:rPr>
          <w:rFonts w:cstheme="minorHAnsi"/>
          <w:sz w:val="24"/>
          <w:szCs w:val="24"/>
        </w:rPr>
        <w:t>To move on to the next stage, c</w:t>
      </w:r>
      <w:r w:rsidR="001B2266" w:rsidRPr="001B2266">
        <w:rPr>
          <w:rFonts w:cstheme="minorHAnsi"/>
          <w:sz w:val="24"/>
          <w:szCs w:val="24"/>
        </w:rPr>
        <w:t xml:space="preserve">lick the second arrow to enter the building, or </w:t>
      </w:r>
      <w:r w:rsidRPr="001B2266">
        <w:rPr>
          <w:rFonts w:cstheme="minorHAnsi"/>
          <w:sz w:val="24"/>
          <w:szCs w:val="24"/>
        </w:rPr>
        <w:t xml:space="preserve">click the second stage on the </w:t>
      </w:r>
      <w:r w:rsidR="00010F3B" w:rsidRPr="001B2266">
        <w:rPr>
          <w:rFonts w:cstheme="minorHAnsi"/>
          <w:sz w:val="24"/>
          <w:szCs w:val="24"/>
        </w:rPr>
        <w:t>left-hand</w:t>
      </w:r>
      <w:r w:rsidRPr="001B2266">
        <w:rPr>
          <w:rFonts w:cstheme="minorHAnsi"/>
          <w:sz w:val="24"/>
          <w:szCs w:val="24"/>
        </w:rPr>
        <w:t xml:space="preserve"> navigation bar “2. Control Room” or select “Next Location” at the bottom of the screen.</w:t>
      </w:r>
    </w:p>
    <w:p w14:paraId="702CB9AF" w14:textId="77777777" w:rsidR="00C81D71" w:rsidRPr="001B2266" w:rsidRDefault="00C81D71" w:rsidP="001549F6">
      <w:pPr>
        <w:spacing w:after="0" w:line="240" w:lineRule="auto"/>
        <w:rPr>
          <w:rFonts w:cstheme="minorHAnsi"/>
          <w:sz w:val="24"/>
          <w:szCs w:val="24"/>
        </w:rPr>
      </w:pPr>
    </w:p>
    <w:p w14:paraId="7B2C2ABB" w14:textId="45EAE7E7" w:rsidR="0082597A" w:rsidRDefault="00401028" w:rsidP="006B7C1C">
      <w:pPr>
        <w:pStyle w:val="Heading3"/>
      </w:pPr>
      <w:bookmarkStart w:id="12" w:name="_Toc57621433"/>
      <w:r w:rsidRPr="001B2266">
        <w:t>2 – Control Room</w:t>
      </w:r>
      <w:bookmarkEnd w:id="12"/>
    </w:p>
    <w:p w14:paraId="5792F1D8" w14:textId="0A69DAB7" w:rsidR="001B2266" w:rsidRDefault="00B96095" w:rsidP="001549F6">
      <w:pPr>
        <w:spacing w:after="0" w:line="240" w:lineRule="auto"/>
        <w:rPr>
          <w:rFonts w:cstheme="minorHAnsi"/>
          <w:sz w:val="24"/>
          <w:szCs w:val="24"/>
        </w:rPr>
      </w:pPr>
      <w:r>
        <w:rPr>
          <w:noProof/>
        </w:rPr>
        <w:drawing>
          <wp:inline distT="0" distB="0" distL="0" distR="0" wp14:anchorId="19F85ACD" wp14:editId="5EB94AE1">
            <wp:extent cx="5080475" cy="25603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080475" cy="2560320"/>
                    </a:xfrm>
                    <a:prstGeom prst="rect">
                      <a:avLst/>
                    </a:prstGeom>
                  </pic:spPr>
                </pic:pic>
              </a:graphicData>
            </a:graphic>
          </wp:inline>
        </w:drawing>
      </w:r>
    </w:p>
    <w:p w14:paraId="47F4C19A" w14:textId="77777777" w:rsidR="007C79A7" w:rsidRDefault="007C79A7" w:rsidP="001549F6">
      <w:pPr>
        <w:spacing w:after="0" w:line="240" w:lineRule="auto"/>
        <w:rPr>
          <w:rFonts w:cstheme="minorHAnsi"/>
          <w:sz w:val="24"/>
          <w:szCs w:val="24"/>
        </w:rPr>
      </w:pPr>
    </w:p>
    <w:p w14:paraId="7AB312DC" w14:textId="35EFBDDA" w:rsidR="00401028" w:rsidRDefault="00662279" w:rsidP="001549F6">
      <w:pPr>
        <w:spacing w:after="0" w:line="240" w:lineRule="auto"/>
        <w:rPr>
          <w:rFonts w:cstheme="minorHAnsi"/>
          <w:sz w:val="24"/>
          <w:szCs w:val="24"/>
        </w:rPr>
      </w:pPr>
      <w:r w:rsidRPr="001B2266">
        <w:rPr>
          <w:rFonts w:cstheme="minorHAnsi"/>
          <w:sz w:val="24"/>
          <w:szCs w:val="24"/>
        </w:rPr>
        <w:t xml:space="preserve">You will be brought inside the facility and have a view of the control room </w:t>
      </w:r>
      <w:r w:rsidR="00010F3B" w:rsidRPr="001B2266">
        <w:rPr>
          <w:rFonts w:cstheme="minorHAnsi"/>
          <w:sz w:val="24"/>
          <w:szCs w:val="24"/>
        </w:rPr>
        <w:t>inside</w:t>
      </w:r>
      <w:r w:rsidRPr="001B2266">
        <w:rPr>
          <w:rFonts w:cstheme="minorHAnsi"/>
          <w:sz w:val="24"/>
          <w:szCs w:val="24"/>
        </w:rPr>
        <w:t xml:space="preserve"> treatment plant. The introductory text explains the purpose of the control room.</w:t>
      </w:r>
    </w:p>
    <w:p w14:paraId="731A2D78" w14:textId="63E11770" w:rsidR="00E52A58" w:rsidRDefault="000D2078" w:rsidP="00511914">
      <w:pPr>
        <w:pStyle w:val="Heading4"/>
        <w:rPr>
          <w:rFonts w:cstheme="minorHAnsi"/>
          <w:sz w:val="24"/>
          <w:szCs w:val="24"/>
        </w:rPr>
      </w:pPr>
      <w:r>
        <w:t>Button actions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08"/>
        <w:gridCol w:w="8208"/>
      </w:tblGrid>
      <w:tr w:rsidR="00E52A58" w14:paraId="113C8248" w14:textId="77777777" w:rsidTr="00511914">
        <w:tc>
          <w:tcPr>
            <w:tcW w:w="1008" w:type="dxa"/>
            <w:shd w:val="clear" w:color="auto" w:fill="F2F2F2" w:themeFill="background1" w:themeFillShade="F2"/>
            <w:tcMar>
              <w:top w:w="72" w:type="dxa"/>
              <w:left w:w="72" w:type="dxa"/>
              <w:bottom w:w="72" w:type="dxa"/>
              <w:right w:w="72" w:type="dxa"/>
            </w:tcMar>
          </w:tcPr>
          <w:p w14:paraId="01371F58" w14:textId="77777777" w:rsidR="00E52A58" w:rsidRPr="00E52A58" w:rsidRDefault="00E52A58" w:rsidP="00B40647">
            <w:pPr>
              <w:rPr>
                <w:rFonts w:cstheme="minorHAnsi"/>
                <w:sz w:val="24"/>
                <w:szCs w:val="24"/>
              </w:rPr>
            </w:pPr>
            <w:r w:rsidRPr="00E52A58">
              <w:rPr>
                <w:rFonts w:cstheme="minorHAnsi"/>
                <w:sz w:val="24"/>
                <w:szCs w:val="24"/>
              </w:rPr>
              <w:t>Button</w:t>
            </w:r>
          </w:p>
        </w:tc>
        <w:tc>
          <w:tcPr>
            <w:tcW w:w="8208" w:type="dxa"/>
            <w:shd w:val="clear" w:color="auto" w:fill="F2F2F2" w:themeFill="background1" w:themeFillShade="F2"/>
            <w:tcMar>
              <w:top w:w="72" w:type="dxa"/>
              <w:left w:w="72" w:type="dxa"/>
              <w:bottom w:w="72" w:type="dxa"/>
              <w:right w:w="72" w:type="dxa"/>
            </w:tcMar>
          </w:tcPr>
          <w:p w14:paraId="3ABA1ECD" w14:textId="77777777" w:rsidR="00E52A58" w:rsidRDefault="00E52A58" w:rsidP="00B40647">
            <w:pPr>
              <w:rPr>
                <w:rFonts w:cstheme="minorHAnsi"/>
                <w:sz w:val="24"/>
                <w:szCs w:val="24"/>
              </w:rPr>
            </w:pPr>
            <w:r>
              <w:rPr>
                <w:rFonts w:cstheme="minorHAnsi"/>
                <w:sz w:val="24"/>
                <w:szCs w:val="24"/>
              </w:rPr>
              <w:t>Purpose</w:t>
            </w:r>
          </w:p>
        </w:tc>
      </w:tr>
      <w:tr w:rsidR="00E52A58" w:rsidRPr="00E52A58" w14:paraId="73050966" w14:textId="77777777" w:rsidTr="00511914">
        <w:tc>
          <w:tcPr>
            <w:tcW w:w="1008" w:type="dxa"/>
            <w:tcMar>
              <w:top w:w="72" w:type="dxa"/>
              <w:left w:w="72" w:type="dxa"/>
              <w:bottom w:w="72" w:type="dxa"/>
              <w:right w:w="72" w:type="dxa"/>
            </w:tcMar>
          </w:tcPr>
          <w:p w14:paraId="595EC0FF" w14:textId="49EAE6E1" w:rsidR="00E52A58" w:rsidRPr="001B2266" w:rsidRDefault="00E52A58" w:rsidP="00B40647">
            <w:pPr>
              <w:jc w:val="right"/>
              <w:textAlignment w:val="center"/>
              <w:rPr>
                <w:rFonts w:cstheme="minorHAnsi"/>
                <w:sz w:val="24"/>
                <w:szCs w:val="24"/>
                <w:lang w:val="en-US" w:eastAsia="en-CA"/>
              </w:rPr>
            </w:pPr>
            <w:r>
              <w:rPr>
                <w:noProof/>
              </w:rPr>
              <w:drawing>
                <wp:inline distT="0" distB="0" distL="0" distR="0" wp14:anchorId="53A81623" wp14:editId="726612BB">
                  <wp:extent cx="182880" cy="202306"/>
                  <wp:effectExtent l="0" t="0" r="762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82880" cy="202306"/>
                          </a:xfrm>
                          <a:prstGeom prst="rect">
                            <a:avLst/>
                          </a:prstGeom>
                        </pic:spPr>
                      </pic:pic>
                    </a:graphicData>
                  </a:graphic>
                </wp:inline>
              </w:drawing>
            </w:r>
          </w:p>
        </w:tc>
        <w:tc>
          <w:tcPr>
            <w:tcW w:w="8208" w:type="dxa"/>
            <w:tcMar>
              <w:top w:w="72" w:type="dxa"/>
              <w:left w:w="72" w:type="dxa"/>
              <w:bottom w:w="72" w:type="dxa"/>
              <w:right w:w="72" w:type="dxa"/>
            </w:tcMar>
          </w:tcPr>
          <w:p w14:paraId="231EE35C" w14:textId="765DA910" w:rsidR="00E52A58" w:rsidRPr="00E52A58" w:rsidRDefault="00E52A58" w:rsidP="00B40647">
            <w:pPr>
              <w:rPr>
                <w:rFonts w:cstheme="minorHAnsi"/>
                <w:sz w:val="24"/>
                <w:szCs w:val="24"/>
              </w:rPr>
            </w:pPr>
            <w:r>
              <w:rPr>
                <w:rFonts w:cstheme="minorHAnsi"/>
                <w:sz w:val="24"/>
                <w:szCs w:val="24"/>
              </w:rPr>
              <w:t>P</w:t>
            </w:r>
            <w:r w:rsidRPr="001B2266">
              <w:rPr>
                <w:rFonts w:cstheme="minorHAnsi"/>
                <w:sz w:val="24"/>
                <w:szCs w:val="24"/>
              </w:rPr>
              <w:t>lay</w:t>
            </w:r>
            <w:r>
              <w:rPr>
                <w:rFonts w:cstheme="minorHAnsi"/>
                <w:sz w:val="24"/>
                <w:szCs w:val="24"/>
              </w:rPr>
              <w:t>s</w:t>
            </w:r>
            <w:r w:rsidRPr="001B2266">
              <w:rPr>
                <w:rFonts w:cstheme="minorHAnsi"/>
                <w:sz w:val="24"/>
                <w:szCs w:val="24"/>
              </w:rPr>
              <w:t xml:space="preserve"> a short video that zooms in on the control room.</w:t>
            </w:r>
          </w:p>
        </w:tc>
      </w:tr>
    </w:tbl>
    <w:p w14:paraId="3E266632" w14:textId="77777777" w:rsidR="00B35630" w:rsidRDefault="00B35630" w:rsidP="001549F6">
      <w:pPr>
        <w:spacing w:after="0" w:line="240" w:lineRule="auto"/>
        <w:rPr>
          <w:rFonts w:cstheme="minorHAnsi"/>
          <w:b/>
          <w:bCs/>
          <w:sz w:val="24"/>
          <w:szCs w:val="24"/>
        </w:rPr>
      </w:pPr>
    </w:p>
    <w:p w14:paraId="7F632603" w14:textId="77777777" w:rsidR="00D23490" w:rsidRDefault="00D23490">
      <w:pPr>
        <w:rPr>
          <w:rFonts w:cstheme="minorHAnsi"/>
          <w:b/>
          <w:bCs/>
          <w:sz w:val="24"/>
          <w:szCs w:val="24"/>
        </w:rPr>
      </w:pPr>
      <w:r>
        <w:rPr>
          <w:rFonts w:cstheme="minorHAnsi"/>
          <w:b/>
          <w:bCs/>
          <w:sz w:val="24"/>
          <w:szCs w:val="24"/>
        </w:rPr>
        <w:br w:type="page"/>
      </w:r>
    </w:p>
    <w:p w14:paraId="5EFB4145" w14:textId="1E0EABBE" w:rsidR="00D23490" w:rsidRDefault="005058DB" w:rsidP="00511914">
      <w:pPr>
        <w:pStyle w:val="Heading4"/>
        <w:rPr>
          <w:rFonts w:cstheme="minorHAnsi"/>
          <w:b w:val="0"/>
          <w:bCs w:val="0"/>
          <w:sz w:val="24"/>
          <w:szCs w:val="24"/>
        </w:rPr>
      </w:pPr>
      <w:r>
        <w:lastRenderedPageBreak/>
        <w:t>Discussion questions</w:t>
      </w:r>
    </w:p>
    <w:p w14:paraId="795A5CC5" w14:textId="300D2F14" w:rsidR="00D23490" w:rsidRDefault="00D23490" w:rsidP="001549F6">
      <w:pPr>
        <w:spacing w:after="0" w:line="240" w:lineRule="auto"/>
        <w:rPr>
          <w:rFonts w:cstheme="minorHAnsi"/>
          <w:b/>
          <w:bCs/>
          <w:sz w:val="24"/>
          <w:szCs w:val="24"/>
        </w:rPr>
      </w:pPr>
      <w:r>
        <w:rPr>
          <w:rFonts w:cstheme="minorHAnsi"/>
          <w:noProof/>
          <w:sz w:val="24"/>
          <w:szCs w:val="24"/>
        </w:rPr>
        <mc:AlternateContent>
          <mc:Choice Requires="wps">
            <w:drawing>
              <wp:inline distT="0" distB="0" distL="0" distR="0" wp14:anchorId="752D971E" wp14:editId="710B4F88">
                <wp:extent cx="5793475" cy="921224"/>
                <wp:effectExtent l="0" t="0" r="17145" b="19685"/>
                <wp:docPr id="75" name="Text Box 75"/>
                <wp:cNvGraphicFramePr/>
                <a:graphic xmlns:a="http://schemas.openxmlformats.org/drawingml/2006/main">
                  <a:graphicData uri="http://schemas.microsoft.com/office/word/2010/wordprocessingShape">
                    <wps:wsp>
                      <wps:cNvSpPr txBox="1"/>
                      <wps:spPr>
                        <a:xfrm>
                          <a:off x="0" y="0"/>
                          <a:ext cx="5793475" cy="921224"/>
                        </a:xfrm>
                        <a:prstGeom prst="rect">
                          <a:avLst/>
                        </a:prstGeom>
                        <a:solidFill>
                          <a:schemeClr val="bg1">
                            <a:lumMod val="95000"/>
                          </a:schemeClr>
                        </a:solidFill>
                        <a:ln w="6350">
                          <a:solidFill>
                            <a:schemeClr val="bg1">
                              <a:lumMod val="85000"/>
                            </a:schemeClr>
                          </a:solidFill>
                        </a:ln>
                      </wps:spPr>
                      <wps:txbx>
                        <w:txbxContent>
                          <w:p w14:paraId="6406F191" w14:textId="77777777" w:rsidR="00B40647" w:rsidRPr="001B2266" w:rsidRDefault="00B40647" w:rsidP="00D23490">
                            <w:pPr>
                              <w:pStyle w:val="ListParagraph"/>
                              <w:spacing w:after="0" w:line="240" w:lineRule="auto"/>
                              <w:ind w:left="0"/>
                              <w:rPr>
                                <w:rFonts w:cstheme="minorHAnsi"/>
                                <w:sz w:val="24"/>
                                <w:szCs w:val="24"/>
                              </w:rPr>
                            </w:pPr>
                            <w:r w:rsidRPr="001B2266">
                              <w:rPr>
                                <w:rFonts w:cstheme="minorHAnsi"/>
                                <w:sz w:val="24"/>
                                <w:szCs w:val="24"/>
                              </w:rPr>
                              <w:t xml:space="preserve">Why do you think it’s important that people are always monitoring the treatment process? </w:t>
                            </w:r>
                          </w:p>
                          <w:p w14:paraId="10110C26" w14:textId="2AB92EE3" w:rsidR="00B40647" w:rsidRPr="00D23490" w:rsidRDefault="00B40647" w:rsidP="00D23490">
                            <w:pPr>
                              <w:spacing w:before="120" w:after="0" w:line="240" w:lineRule="auto"/>
                              <w:rPr>
                                <w:rFonts w:cstheme="minorHAnsi"/>
                                <w:sz w:val="24"/>
                                <w:szCs w:val="24"/>
                              </w:rPr>
                            </w:pPr>
                            <w:r w:rsidRPr="00D23490">
                              <w:rPr>
                                <w:rFonts w:cstheme="minorHAnsi"/>
                                <w:b/>
                                <w:bCs/>
                                <w:i/>
                                <w:iCs/>
                                <w:sz w:val="24"/>
                                <w:szCs w:val="24"/>
                              </w:rPr>
                              <w:t xml:space="preserve">Answer: </w:t>
                            </w:r>
                            <w:r w:rsidRPr="00D23490">
                              <w:rPr>
                                <w:rFonts w:cstheme="minorHAnsi"/>
                                <w:i/>
                                <w:iCs/>
                                <w:sz w:val="24"/>
                                <w:szCs w:val="24"/>
                              </w:rPr>
                              <w:t>To make sure the process is running properly and that the water is being treated correctly.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52D971E" id="Text Box 75" o:spid="_x0000_s1029" type="#_x0000_t202" style="width:456.2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" fillcolor="#f2f2f2 [3052]" strokecolor="#d8d8d8 [2732]" strokeweight=".5pt">
                <v:textbox style="mso-fit-shape-to-text:t">
                  <w:txbxContent>
                    <w:p w14:paraId="6406F191" w14:textId="77777777" w:rsidR="00B40647" w:rsidRPr="001B2266" w:rsidRDefault="00B40647" w:rsidP="00D23490">
                      <w:pPr>
                        <w:pStyle w:val="ListParagraph"/>
                        <w:spacing w:after="0" w:line="240" w:lineRule="auto"/>
                        <w:ind w:left="0"/>
                        <w:rPr>
                          <w:rFonts w:cstheme="minorHAnsi"/>
                          <w:sz w:val="24"/>
                          <w:szCs w:val="24"/>
                        </w:rPr>
                      </w:pPr>
                      <w:r w:rsidRPr="001B2266">
                        <w:rPr>
                          <w:rFonts w:cstheme="minorHAnsi"/>
                          <w:sz w:val="24"/>
                          <w:szCs w:val="24"/>
                        </w:rPr>
                        <w:t xml:space="preserve">Why do you think it’s important that people are always monitoring the treatment process? </w:t>
                      </w:r>
                    </w:p>
                    <w:p w14:paraId="10110C26" w14:textId="2AB92EE3" w:rsidR="00B40647" w:rsidRPr="00D23490" w:rsidRDefault="00B40647" w:rsidP="00D23490">
                      <w:pPr>
                        <w:spacing w:before="120" w:after="0" w:line="240" w:lineRule="auto"/>
                        <w:rPr>
                          <w:rFonts w:cstheme="minorHAnsi"/>
                          <w:sz w:val="24"/>
                          <w:szCs w:val="24"/>
                        </w:rPr>
                      </w:pPr>
                      <w:r w:rsidRPr="00D23490">
                        <w:rPr>
                          <w:rFonts w:cstheme="minorHAnsi"/>
                          <w:b/>
                          <w:bCs/>
                          <w:i/>
                          <w:iCs/>
                          <w:sz w:val="24"/>
                          <w:szCs w:val="24"/>
                        </w:rPr>
                        <w:t xml:space="preserve">Answer: </w:t>
                      </w:r>
                      <w:r w:rsidRPr="00D23490">
                        <w:rPr>
                          <w:rFonts w:cstheme="minorHAnsi"/>
                          <w:i/>
                          <w:iCs/>
                          <w:sz w:val="24"/>
                          <w:szCs w:val="24"/>
                        </w:rPr>
                        <w:t>To make sure the process is running properly and that the water is being treated correctly.</w:t>
                      </w:r>
                    </w:p>
                  </w:txbxContent>
                </v:textbox>
                <w10:anchorlock/>
              </v:shape>
            </w:pict>
          </mc:Fallback>
        </mc:AlternateContent>
      </w:r>
    </w:p>
    <w:p w14:paraId="04D3CF43" w14:textId="6A839EE4" w:rsidR="00D23490" w:rsidRDefault="00D23490" w:rsidP="001549F6">
      <w:pPr>
        <w:spacing w:after="0" w:line="240" w:lineRule="auto"/>
        <w:rPr>
          <w:rFonts w:cstheme="minorHAnsi"/>
          <w:b/>
          <w:bCs/>
          <w:sz w:val="24"/>
          <w:szCs w:val="24"/>
        </w:rPr>
      </w:pPr>
    </w:p>
    <w:p w14:paraId="57AEB5DC" w14:textId="05DCE27A" w:rsidR="00D23490" w:rsidRDefault="00D23490" w:rsidP="001549F6">
      <w:pPr>
        <w:spacing w:after="0" w:line="240" w:lineRule="auto"/>
        <w:rPr>
          <w:rFonts w:cstheme="minorHAnsi"/>
          <w:b/>
          <w:bCs/>
          <w:sz w:val="24"/>
          <w:szCs w:val="24"/>
        </w:rPr>
      </w:pPr>
      <w:r>
        <w:rPr>
          <w:rFonts w:cstheme="minorHAnsi"/>
          <w:noProof/>
          <w:sz w:val="24"/>
          <w:szCs w:val="24"/>
        </w:rPr>
        <mc:AlternateContent>
          <mc:Choice Requires="wps">
            <w:drawing>
              <wp:inline distT="0" distB="0" distL="0" distR="0" wp14:anchorId="005855E9" wp14:editId="57E488EF">
                <wp:extent cx="5793475" cy="921224"/>
                <wp:effectExtent l="0" t="0" r="17145" b="19685"/>
                <wp:docPr id="76" name="Text Box 76"/>
                <wp:cNvGraphicFramePr/>
                <a:graphic xmlns:a="http://schemas.openxmlformats.org/drawingml/2006/main">
                  <a:graphicData uri="http://schemas.microsoft.com/office/word/2010/wordprocessingShape">
                    <wps:wsp>
                      <wps:cNvSpPr txBox="1"/>
                      <wps:spPr>
                        <a:xfrm>
                          <a:off x="0" y="0"/>
                          <a:ext cx="5793475" cy="921224"/>
                        </a:xfrm>
                        <a:prstGeom prst="rect">
                          <a:avLst/>
                        </a:prstGeom>
                        <a:solidFill>
                          <a:schemeClr val="bg1">
                            <a:lumMod val="95000"/>
                          </a:schemeClr>
                        </a:solidFill>
                        <a:ln w="6350">
                          <a:solidFill>
                            <a:schemeClr val="bg1">
                              <a:lumMod val="85000"/>
                            </a:schemeClr>
                          </a:solidFill>
                        </a:ln>
                      </wps:spPr>
                      <wps:txbx>
                        <w:txbxContent>
                          <w:p w14:paraId="0F5BFA6B" w14:textId="77777777" w:rsidR="00B40647" w:rsidRPr="001B2266" w:rsidRDefault="00B40647" w:rsidP="00D23490">
                            <w:pPr>
                              <w:pStyle w:val="ListParagraph"/>
                              <w:spacing w:after="0" w:line="240" w:lineRule="auto"/>
                              <w:ind w:left="0"/>
                              <w:rPr>
                                <w:rFonts w:cstheme="minorHAnsi"/>
                                <w:sz w:val="24"/>
                                <w:szCs w:val="24"/>
                              </w:rPr>
                            </w:pPr>
                            <w:r w:rsidRPr="001B2266">
                              <w:rPr>
                                <w:rFonts w:cstheme="minorHAnsi"/>
                                <w:sz w:val="24"/>
                                <w:szCs w:val="24"/>
                              </w:rPr>
                              <w:t xml:space="preserve">What education do you think is needed for a career in water treatment? </w:t>
                            </w:r>
                          </w:p>
                          <w:p w14:paraId="6630C293" w14:textId="266DE12C" w:rsidR="00B40647" w:rsidRPr="00D23490" w:rsidRDefault="00B40647" w:rsidP="00D23490">
                            <w:pPr>
                              <w:spacing w:before="120" w:after="0" w:line="240" w:lineRule="auto"/>
                              <w:rPr>
                                <w:rFonts w:cstheme="minorHAnsi"/>
                                <w:sz w:val="24"/>
                                <w:szCs w:val="24"/>
                              </w:rPr>
                            </w:pPr>
                            <w:r w:rsidRPr="00D23490">
                              <w:rPr>
                                <w:rFonts w:cstheme="minorHAnsi"/>
                                <w:b/>
                                <w:bCs/>
                                <w:i/>
                                <w:iCs/>
                                <w:sz w:val="24"/>
                                <w:szCs w:val="24"/>
                              </w:rPr>
                              <w:t>Answer</w:t>
                            </w:r>
                            <w:r w:rsidRPr="00D23490">
                              <w:rPr>
                                <w:rFonts w:cstheme="minorHAnsi"/>
                                <w:b/>
                                <w:bCs/>
                                <w:sz w:val="24"/>
                                <w:szCs w:val="24"/>
                              </w:rPr>
                              <w:t xml:space="preserve">: </w:t>
                            </w:r>
                            <w:r w:rsidRPr="00D23490">
                              <w:rPr>
                                <w:rFonts w:cstheme="minorHAnsi"/>
                                <w:i/>
                                <w:iCs/>
                                <w:sz w:val="24"/>
                                <w:szCs w:val="24"/>
                              </w:rPr>
                              <w:t xml:space="preserve">There are many water treatment related careers. You can dive into a career right out of high school by first passing the Operator in Training exam and taking an entry-level drinking water operator course prior to applying for a job! You can also look at diplomas, certificates or degrees in environmental science or engineering. For more career information, check out the Ontario Clean Water Agency’s website! </w:t>
                            </w:r>
                            <w:hyperlink r:id="rId19" w:history="1">
                              <w:r w:rsidRPr="00D23490">
                                <w:rPr>
                                  <w:rStyle w:val="Hyperlink"/>
                                  <w:rFonts w:cstheme="minorHAnsi"/>
                                  <w:i/>
                                  <w:iCs/>
                                  <w:sz w:val="24"/>
                                  <w:szCs w:val="24"/>
                                </w:rPr>
                                <w:t>http://www.ocwa.com/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05855E9" id="Text Box 76" o:spid="_x0000_s1030" type="#_x0000_t202" style="width:456.2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" fillcolor="#f2f2f2 [3052]" strokecolor="#d8d8d8 [2732]" strokeweight=".5pt">
                <v:textbox style="mso-fit-shape-to-text:t">
                  <w:txbxContent>
                    <w:p w14:paraId="0F5BFA6B" w14:textId="77777777" w:rsidR="00B40647" w:rsidRPr="001B2266" w:rsidRDefault="00B40647" w:rsidP="00D23490">
                      <w:pPr>
                        <w:pStyle w:val="ListParagraph"/>
                        <w:spacing w:after="0" w:line="240" w:lineRule="auto"/>
                        <w:ind w:left="0"/>
                        <w:rPr>
                          <w:rFonts w:cstheme="minorHAnsi"/>
                          <w:sz w:val="24"/>
                          <w:szCs w:val="24"/>
                        </w:rPr>
                      </w:pPr>
                      <w:r w:rsidRPr="001B2266">
                        <w:rPr>
                          <w:rFonts w:cstheme="minorHAnsi"/>
                          <w:sz w:val="24"/>
                          <w:szCs w:val="24"/>
                        </w:rPr>
                        <w:t xml:space="preserve">What education do you think is needed for a career in water treatment? </w:t>
                      </w:r>
                    </w:p>
                    <w:p w14:paraId="6630C293" w14:textId="266DE12C" w:rsidR="00B40647" w:rsidRPr="00D23490" w:rsidRDefault="00B40647" w:rsidP="00D23490">
                      <w:pPr>
                        <w:spacing w:before="120" w:after="0" w:line="240" w:lineRule="auto"/>
                        <w:rPr>
                          <w:rFonts w:cstheme="minorHAnsi"/>
                          <w:sz w:val="24"/>
                          <w:szCs w:val="24"/>
                        </w:rPr>
                      </w:pPr>
                      <w:r w:rsidRPr="00D23490">
                        <w:rPr>
                          <w:rFonts w:cstheme="minorHAnsi"/>
                          <w:b/>
                          <w:bCs/>
                          <w:i/>
                          <w:iCs/>
                          <w:sz w:val="24"/>
                          <w:szCs w:val="24"/>
                        </w:rPr>
                        <w:t>Answer</w:t>
                      </w:r>
                      <w:r w:rsidRPr="00D23490">
                        <w:rPr>
                          <w:rFonts w:cstheme="minorHAnsi"/>
                          <w:b/>
                          <w:bCs/>
                          <w:sz w:val="24"/>
                          <w:szCs w:val="24"/>
                        </w:rPr>
                        <w:t xml:space="preserve">: </w:t>
                      </w:r>
                      <w:r w:rsidRPr="00D23490">
                        <w:rPr>
                          <w:rFonts w:cstheme="minorHAnsi"/>
                          <w:i/>
                          <w:iCs/>
                          <w:sz w:val="24"/>
                          <w:szCs w:val="24"/>
                        </w:rPr>
                        <w:t xml:space="preserve">There are many water treatment related careers. You can dive into a career right out of high school by first passing the Operator in Training exam and taking an entry-level drinking water operator course prior to applying for a job! You can also look at diplomas, certificates or degrees in environmental science or engineering. For more career information, check out the Ontario Clean Water Agency’s website! </w:t>
                      </w:r>
                      <w:hyperlink r:id="rId20" w:history="1">
                        <w:r w:rsidRPr="00D23490">
                          <w:rPr>
                            <w:rStyle w:val="Hyperlink"/>
                            <w:rFonts w:cstheme="minorHAnsi"/>
                            <w:i/>
                            <w:iCs/>
                            <w:sz w:val="24"/>
                            <w:szCs w:val="24"/>
                          </w:rPr>
                          <w:t>http://www.ocwa.com/</w:t>
                        </w:r>
                      </w:hyperlink>
                    </w:p>
                  </w:txbxContent>
                </v:textbox>
                <w10:anchorlock/>
              </v:shape>
            </w:pict>
          </mc:Fallback>
        </mc:AlternateContent>
      </w:r>
    </w:p>
    <w:p w14:paraId="05E90F6E" w14:textId="77777777" w:rsidR="00D23490" w:rsidRDefault="00D23490" w:rsidP="001549F6">
      <w:pPr>
        <w:spacing w:after="0" w:line="240" w:lineRule="auto"/>
        <w:rPr>
          <w:rFonts w:cstheme="minorHAnsi"/>
          <w:b/>
          <w:bCs/>
          <w:sz w:val="24"/>
          <w:szCs w:val="24"/>
        </w:rPr>
      </w:pPr>
    </w:p>
    <w:p w14:paraId="4EEBB4E6" w14:textId="55162559" w:rsidR="00D23490" w:rsidRPr="001B2266" w:rsidRDefault="00D23490" w:rsidP="001549F6">
      <w:pPr>
        <w:spacing w:after="0" w:line="240" w:lineRule="auto"/>
        <w:rPr>
          <w:rFonts w:cstheme="minorHAnsi"/>
          <w:b/>
          <w:bCs/>
          <w:sz w:val="24"/>
          <w:szCs w:val="24"/>
        </w:rPr>
      </w:pPr>
      <w:r>
        <w:rPr>
          <w:rFonts w:cstheme="minorHAnsi"/>
          <w:noProof/>
          <w:sz w:val="24"/>
          <w:szCs w:val="24"/>
        </w:rPr>
        <mc:AlternateContent>
          <mc:Choice Requires="wps">
            <w:drawing>
              <wp:inline distT="0" distB="0" distL="0" distR="0" wp14:anchorId="4DA3A3A5" wp14:editId="19C9C264">
                <wp:extent cx="5793475" cy="921224"/>
                <wp:effectExtent l="0" t="0" r="17145" b="19685"/>
                <wp:docPr id="77" name="Text Box 77"/>
                <wp:cNvGraphicFramePr/>
                <a:graphic xmlns:a="http://schemas.openxmlformats.org/drawingml/2006/main">
                  <a:graphicData uri="http://schemas.microsoft.com/office/word/2010/wordprocessingShape">
                    <wps:wsp>
                      <wps:cNvSpPr txBox="1"/>
                      <wps:spPr>
                        <a:xfrm>
                          <a:off x="0" y="0"/>
                          <a:ext cx="5793475" cy="921224"/>
                        </a:xfrm>
                        <a:prstGeom prst="rect">
                          <a:avLst/>
                        </a:prstGeom>
                        <a:solidFill>
                          <a:schemeClr val="bg1">
                            <a:lumMod val="95000"/>
                          </a:schemeClr>
                        </a:solidFill>
                        <a:ln w="6350">
                          <a:solidFill>
                            <a:schemeClr val="bg1">
                              <a:lumMod val="85000"/>
                            </a:schemeClr>
                          </a:solidFill>
                        </a:ln>
                      </wps:spPr>
                      <wps:txbx>
                        <w:txbxContent>
                          <w:p w14:paraId="4D4AEBEA" w14:textId="77777777" w:rsidR="00B40647" w:rsidRPr="001B2266" w:rsidRDefault="00B40647" w:rsidP="00D23490">
                            <w:pPr>
                              <w:pStyle w:val="ListParagraph"/>
                              <w:spacing w:after="0" w:line="240" w:lineRule="auto"/>
                              <w:ind w:left="0"/>
                              <w:rPr>
                                <w:rFonts w:cstheme="minorHAnsi"/>
                                <w:sz w:val="24"/>
                                <w:szCs w:val="24"/>
                              </w:rPr>
                            </w:pPr>
                            <w:r w:rsidRPr="001B2266">
                              <w:rPr>
                                <w:rFonts w:cstheme="minorHAnsi"/>
                                <w:sz w:val="24"/>
                                <w:szCs w:val="24"/>
                              </w:rPr>
                              <w:t>What other types of jobs do you think are available in water treatment and distribution?</w:t>
                            </w:r>
                          </w:p>
                          <w:p w14:paraId="6FCC8F16" w14:textId="175B2417" w:rsidR="00B40647" w:rsidRPr="00D23490" w:rsidRDefault="00B40647" w:rsidP="00D23490">
                            <w:pPr>
                              <w:spacing w:before="120" w:after="0" w:line="240" w:lineRule="auto"/>
                              <w:rPr>
                                <w:rFonts w:cstheme="minorHAnsi"/>
                                <w:sz w:val="24"/>
                                <w:szCs w:val="24"/>
                              </w:rPr>
                            </w:pPr>
                            <w:r w:rsidRPr="00D23490">
                              <w:rPr>
                                <w:rFonts w:cstheme="minorHAnsi"/>
                                <w:b/>
                                <w:bCs/>
                                <w:i/>
                                <w:iCs/>
                                <w:sz w:val="24"/>
                                <w:szCs w:val="24"/>
                              </w:rPr>
                              <w:t>Answers:</w:t>
                            </w:r>
                            <w:r w:rsidRPr="00D23490">
                              <w:rPr>
                                <w:rFonts w:cstheme="minorHAnsi"/>
                                <w:b/>
                                <w:bCs/>
                                <w:sz w:val="24"/>
                                <w:szCs w:val="24"/>
                              </w:rPr>
                              <w:t xml:space="preserve"> </w:t>
                            </w:r>
                            <w:r w:rsidRPr="00D23490">
                              <w:rPr>
                                <w:rFonts w:cstheme="minorHAnsi"/>
                                <w:i/>
                                <w:iCs/>
                                <w:sz w:val="24"/>
                                <w:szCs w:val="24"/>
                              </w:rPr>
                              <w:t>Engineer, lab technician, welder, operators, water monitoring, construction, educators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DA3A3A5" id="Text Box 77" o:spid="_x0000_s1031" type="#_x0000_t202" style="width:456.2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" fillcolor="#f2f2f2 [3052]" strokecolor="#d8d8d8 [2732]" strokeweight=".5pt">
                <v:textbox style="mso-fit-shape-to-text:t">
                  <w:txbxContent>
                    <w:p w14:paraId="4D4AEBEA" w14:textId="77777777" w:rsidR="00B40647" w:rsidRPr="001B2266" w:rsidRDefault="00B40647" w:rsidP="00D23490">
                      <w:pPr>
                        <w:pStyle w:val="ListParagraph"/>
                        <w:spacing w:after="0" w:line="240" w:lineRule="auto"/>
                        <w:ind w:left="0"/>
                        <w:rPr>
                          <w:rFonts w:cstheme="minorHAnsi"/>
                          <w:sz w:val="24"/>
                          <w:szCs w:val="24"/>
                        </w:rPr>
                      </w:pPr>
                      <w:r w:rsidRPr="001B2266">
                        <w:rPr>
                          <w:rFonts w:cstheme="minorHAnsi"/>
                          <w:sz w:val="24"/>
                          <w:szCs w:val="24"/>
                        </w:rPr>
                        <w:t>What other types of jobs do you think are available in water treatment and distribution?</w:t>
                      </w:r>
                    </w:p>
                    <w:p w14:paraId="6FCC8F16" w14:textId="175B2417" w:rsidR="00B40647" w:rsidRPr="00D23490" w:rsidRDefault="00B40647" w:rsidP="00D23490">
                      <w:pPr>
                        <w:spacing w:before="120" w:after="0" w:line="240" w:lineRule="auto"/>
                        <w:rPr>
                          <w:rFonts w:cstheme="minorHAnsi"/>
                          <w:sz w:val="24"/>
                          <w:szCs w:val="24"/>
                        </w:rPr>
                      </w:pPr>
                      <w:r w:rsidRPr="00D23490">
                        <w:rPr>
                          <w:rFonts w:cstheme="minorHAnsi"/>
                          <w:b/>
                          <w:bCs/>
                          <w:i/>
                          <w:iCs/>
                          <w:sz w:val="24"/>
                          <w:szCs w:val="24"/>
                        </w:rPr>
                        <w:t>Answers:</w:t>
                      </w:r>
                      <w:r w:rsidRPr="00D23490">
                        <w:rPr>
                          <w:rFonts w:cstheme="minorHAnsi"/>
                          <w:b/>
                          <w:bCs/>
                          <w:sz w:val="24"/>
                          <w:szCs w:val="24"/>
                        </w:rPr>
                        <w:t xml:space="preserve"> </w:t>
                      </w:r>
                      <w:r w:rsidRPr="00D23490">
                        <w:rPr>
                          <w:rFonts w:cstheme="minorHAnsi"/>
                          <w:i/>
                          <w:iCs/>
                          <w:sz w:val="24"/>
                          <w:szCs w:val="24"/>
                        </w:rPr>
                        <w:t>Engineer, lab technician, welder, operators, water monitoring, construction, educators etc.</w:t>
                      </w:r>
                    </w:p>
                  </w:txbxContent>
                </v:textbox>
                <w10:anchorlock/>
              </v:shape>
            </w:pict>
          </mc:Fallback>
        </mc:AlternateContent>
      </w:r>
    </w:p>
    <w:p w14:paraId="28F6281D" w14:textId="77777777" w:rsidR="001B2266" w:rsidRDefault="001B2266" w:rsidP="00832B0F">
      <w:pPr>
        <w:spacing w:after="0" w:line="240" w:lineRule="auto"/>
        <w:rPr>
          <w:rFonts w:cstheme="minorHAnsi"/>
          <w:sz w:val="24"/>
          <w:szCs w:val="24"/>
        </w:rPr>
      </w:pPr>
    </w:p>
    <w:p w14:paraId="2407A7CF" w14:textId="221F023F" w:rsidR="00E52A58" w:rsidRPr="00E52A58" w:rsidRDefault="000D2078" w:rsidP="00511914">
      <w:pPr>
        <w:pStyle w:val="Heading4"/>
        <w:rPr>
          <w:rFonts w:cstheme="minorHAnsi"/>
          <w:sz w:val="24"/>
          <w:szCs w:val="24"/>
        </w:rPr>
      </w:pPr>
      <w:r>
        <w:t>Button actions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08"/>
        <w:gridCol w:w="8208"/>
      </w:tblGrid>
      <w:tr w:rsidR="00E52A58" w:rsidRPr="001B2266" w14:paraId="2957A3EC" w14:textId="77777777" w:rsidTr="00511914">
        <w:tc>
          <w:tcPr>
            <w:tcW w:w="1008" w:type="dxa"/>
            <w:shd w:val="clear" w:color="auto" w:fill="F2F2F2" w:themeFill="background1" w:themeFillShade="F2"/>
            <w:tcMar>
              <w:top w:w="72" w:type="dxa"/>
              <w:left w:w="72" w:type="dxa"/>
              <w:bottom w:w="72" w:type="dxa"/>
              <w:right w:w="72" w:type="dxa"/>
            </w:tcMar>
          </w:tcPr>
          <w:p w14:paraId="224230EA" w14:textId="5CDD2F32" w:rsidR="00E52A58" w:rsidRPr="00E52A58" w:rsidRDefault="00E52A58" w:rsidP="00E52A58">
            <w:pPr>
              <w:rPr>
                <w:rFonts w:cstheme="minorHAnsi"/>
                <w:sz w:val="24"/>
                <w:szCs w:val="24"/>
              </w:rPr>
            </w:pPr>
            <w:r w:rsidRPr="00E52A58">
              <w:rPr>
                <w:rFonts w:cstheme="minorHAnsi"/>
                <w:sz w:val="24"/>
                <w:szCs w:val="24"/>
              </w:rPr>
              <w:t>Button</w:t>
            </w:r>
          </w:p>
        </w:tc>
        <w:tc>
          <w:tcPr>
            <w:tcW w:w="8208" w:type="dxa"/>
            <w:shd w:val="clear" w:color="auto" w:fill="F2F2F2" w:themeFill="background1" w:themeFillShade="F2"/>
            <w:tcMar>
              <w:top w:w="72" w:type="dxa"/>
              <w:left w:w="72" w:type="dxa"/>
              <w:bottom w:w="72" w:type="dxa"/>
              <w:right w:w="72" w:type="dxa"/>
            </w:tcMar>
          </w:tcPr>
          <w:p w14:paraId="605B4AF6" w14:textId="396652D6" w:rsidR="00E52A58" w:rsidRDefault="00E52A58" w:rsidP="00E52A58">
            <w:pPr>
              <w:rPr>
                <w:rFonts w:cstheme="minorHAnsi"/>
                <w:sz w:val="24"/>
                <w:szCs w:val="24"/>
              </w:rPr>
            </w:pPr>
            <w:r>
              <w:rPr>
                <w:rFonts w:cstheme="minorHAnsi"/>
                <w:sz w:val="24"/>
                <w:szCs w:val="24"/>
              </w:rPr>
              <w:t>Purpose</w:t>
            </w:r>
          </w:p>
        </w:tc>
      </w:tr>
      <w:tr w:rsidR="00E52A58" w:rsidRPr="001B2266" w14:paraId="5D4AC54B" w14:textId="77777777" w:rsidTr="00511914">
        <w:tc>
          <w:tcPr>
            <w:tcW w:w="1008" w:type="dxa"/>
            <w:tcMar>
              <w:top w:w="72" w:type="dxa"/>
              <w:left w:w="72" w:type="dxa"/>
              <w:bottom w:w="72" w:type="dxa"/>
              <w:right w:w="72" w:type="dxa"/>
            </w:tcMar>
          </w:tcPr>
          <w:p w14:paraId="6D96D4C6" w14:textId="77777777" w:rsidR="00E52A58" w:rsidRPr="001B2266" w:rsidRDefault="00E52A58" w:rsidP="00B40647">
            <w:pPr>
              <w:jc w:val="right"/>
              <w:textAlignment w:val="center"/>
              <w:rPr>
                <w:rFonts w:cstheme="minorHAnsi"/>
                <w:sz w:val="24"/>
                <w:szCs w:val="24"/>
                <w:lang w:val="en-US" w:eastAsia="en-CA"/>
              </w:rPr>
            </w:pPr>
            <w:r>
              <w:rPr>
                <w:noProof/>
              </w:rPr>
              <w:drawing>
                <wp:inline distT="0" distB="0" distL="0" distR="0" wp14:anchorId="1E33006D" wp14:editId="25A40D1F">
                  <wp:extent cx="182880" cy="198554"/>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182880" cy="198554"/>
                          </a:xfrm>
                          <a:prstGeom prst="rect">
                            <a:avLst/>
                          </a:prstGeom>
                        </pic:spPr>
                      </pic:pic>
                    </a:graphicData>
                  </a:graphic>
                </wp:inline>
              </w:drawing>
            </w:r>
          </w:p>
        </w:tc>
        <w:tc>
          <w:tcPr>
            <w:tcW w:w="8208" w:type="dxa"/>
            <w:tcMar>
              <w:top w:w="72" w:type="dxa"/>
              <w:left w:w="72" w:type="dxa"/>
              <w:bottom w:w="72" w:type="dxa"/>
              <w:right w:w="72" w:type="dxa"/>
            </w:tcMar>
          </w:tcPr>
          <w:p w14:paraId="4E6D971B" w14:textId="1637C84E" w:rsidR="00E52A58" w:rsidRPr="00E52A58" w:rsidRDefault="00E52A58" w:rsidP="00E52A58">
            <w:pPr>
              <w:rPr>
                <w:rFonts w:cstheme="minorHAnsi"/>
                <w:sz w:val="24"/>
                <w:szCs w:val="24"/>
              </w:rPr>
            </w:pPr>
            <w:r>
              <w:rPr>
                <w:rFonts w:cstheme="minorHAnsi"/>
                <w:sz w:val="24"/>
                <w:szCs w:val="24"/>
              </w:rPr>
              <w:t xml:space="preserve">Provides </w:t>
            </w:r>
            <w:r w:rsidRPr="001B2266">
              <w:rPr>
                <w:rFonts w:cstheme="minorHAnsi"/>
                <w:sz w:val="24"/>
                <w:szCs w:val="24"/>
              </w:rPr>
              <w:t>more information on careers in water treatment.</w:t>
            </w:r>
          </w:p>
        </w:tc>
      </w:tr>
      <w:tr w:rsidR="00E52A58" w:rsidRPr="001B2266" w14:paraId="6C721B69" w14:textId="77777777" w:rsidTr="00511914">
        <w:tc>
          <w:tcPr>
            <w:tcW w:w="1008" w:type="dxa"/>
            <w:tcMar>
              <w:top w:w="72" w:type="dxa"/>
              <w:left w:w="72" w:type="dxa"/>
              <w:bottom w:w="72" w:type="dxa"/>
              <w:right w:w="72" w:type="dxa"/>
            </w:tcMar>
          </w:tcPr>
          <w:p w14:paraId="187FA9F6" w14:textId="77777777" w:rsidR="00E52A58" w:rsidRPr="001B2266" w:rsidRDefault="00E52A58" w:rsidP="00B40647">
            <w:pPr>
              <w:jc w:val="right"/>
              <w:textAlignment w:val="center"/>
              <w:rPr>
                <w:rFonts w:cstheme="minorHAnsi"/>
                <w:sz w:val="24"/>
                <w:szCs w:val="24"/>
                <w:lang w:val="en-US" w:eastAsia="en-CA"/>
              </w:rPr>
            </w:pPr>
            <w:r w:rsidRPr="001B2266">
              <w:rPr>
                <w:rFonts w:cstheme="minorHAnsi"/>
                <w:sz w:val="24"/>
                <w:szCs w:val="24"/>
                <w:lang w:val="en-US" w:eastAsia="en-CA"/>
              </w:rPr>
              <w:t xml:space="preserve"> </w:t>
            </w:r>
            <w:r>
              <w:rPr>
                <w:rFonts w:cstheme="minorHAnsi"/>
                <w:sz w:val="24"/>
                <w:szCs w:val="24"/>
                <w:lang w:val="en-US" w:eastAsia="en-CA"/>
              </w:rPr>
              <w:t xml:space="preserve">       </w:t>
            </w:r>
            <w:r>
              <w:rPr>
                <w:noProof/>
              </w:rPr>
              <w:drawing>
                <wp:inline distT="0" distB="0" distL="0" distR="0" wp14:anchorId="21982898" wp14:editId="655A09E3">
                  <wp:extent cx="182880" cy="17780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82880" cy="177800"/>
                          </a:xfrm>
                          <a:prstGeom prst="rect">
                            <a:avLst/>
                          </a:prstGeom>
                        </pic:spPr>
                      </pic:pic>
                    </a:graphicData>
                  </a:graphic>
                </wp:inline>
              </w:drawing>
            </w:r>
          </w:p>
        </w:tc>
        <w:tc>
          <w:tcPr>
            <w:tcW w:w="8208" w:type="dxa"/>
            <w:tcMar>
              <w:top w:w="72" w:type="dxa"/>
              <w:left w:w="72" w:type="dxa"/>
              <w:bottom w:w="72" w:type="dxa"/>
              <w:right w:w="72" w:type="dxa"/>
            </w:tcMar>
          </w:tcPr>
          <w:p w14:paraId="74A8026E" w14:textId="751329D0" w:rsidR="00E52A58" w:rsidRPr="001B2266" w:rsidRDefault="00E52A58" w:rsidP="00B40647">
            <w:pPr>
              <w:textAlignment w:val="center"/>
              <w:rPr>
                <w:rFonts w:cstheme="minorHAnsi"/>
                <w:sz w:val="24"/>
                <w:szCs w:val="24"/>
                <w:lang w:val="en-US" w:eastAsia="en-CA"/>
              </w:rPr>
            </w:pPr>
            <w:r>
              <w:rPr>
                <w:rFonts w:cstheme="minorHAnsi"/>
                <w:sz w:val="24"/>
                <w:szCs w:val="24"/>
              </w:rPr>
              <w:t>E</w:t>
            </w:r>
            <w:r w:rsidRPr="001B2266">
              <w:rPr>
                <w:rFonts w:cstheme="minorHAnsi"/>
                <w:sz w:val="24"/>
                <w:szCs w:val="24"/>
              </w:rPr>
              <w:t>xplain</w:t>
            </w:r>
            <w:r>
              <w:rPr>
                <w:rFonts w:cstheme="minorHAnsi"/>
                <w:sz w:val="24"/>
                <w:szCs w:val="24"/>
              </w:rPr>
              <w:t>s</w:t>
            </w:r>
            <w:r w:rsidRPr="001B2266">
              <w:rPr>
                <w:rFonts w:cstheme="minorHAnsi"/>
                <w:sz w:val="24"/>
                <w:szCs w:val="24"/>
              </w:rPr>
              <w:t xml:space="preserve"> the purpose of the coolers along the wall</w:t>
            </w:r>
            <w:r>
              <w:rPr>
                <w:rFonts w:cstheme="minorHAnsi"/>
                <w:sz w:val="24"/>
                <w:szCs w:val="24"/>
              </w:rPr>
              <w:t>.</w:t>
            </w:r>
          </w:p>
        </w:tc>
      </w:tr>
    </w:tbl>
    <w:p w14:paraId="0CA5D8D2" w14:textId="2F0DA078" w:rsidR="001B2266" w:rsidRPr="001B2266" w:rsidRDefault="001B2266" w:rsidP="001549F6">
      <w:pPr>
        <w:spacing w:after="0" w:line="240" w:lineRule="auto"/>
        <w:rPr>
          <w:rFonts w:cstheme="minorHAnsi"/>
          <w:sz w:val="24"/>
          <w:szCs w:val="24"/>
        </w:rPr>
      </w:pPr>
    </w:p>
    <w:p w14:paraId="2DF9EB8C" w14:textId="77777777" w:rsidR="001B2266" w:rsidRPr="001B2266" w:rsidRDefault="001B2266" w:rsidP="001549F6">
      <w:pPr>
        <w:spacing w:after="0" w:line="240" w:lineRule="auto"/>
        <w:rPr>
          <w:rFonts w:cstheme="minorHAnsi"/>
          <w:sz w:val="24"/>
          <w:szCs w:val="24"/>
        </w:rPr>
      </w:pPr>
    </w:p>
    <w:p w14:paraId="72DD3098" w14:textId="134063CB" w:rsidR="00662279" w:rsidRPr="001B2266" w:rsidRDefault="00662279" w:rsidP="001549F6">
      <w:pPr>
        <w:spacing w:after="0" w:line="240" w:lineRule="auto"/>
        <w:rPr>
          <w:rFonts w:cstheme="minorHAnsi"/>
          <w:b/>
          <w:bCs/>
          <w:sz w:val="24"/>
          <w:szCs w:val="24"/>
        </w:rPr>
      </w:pPr>
      <w:r w:rsidRPr="001B2266">
        <w:rPr>
          <w:rFonts w:cstheme="minorHAnsi"/>
          <w:b/>
          <w:bCs/>
          <w:sz w:val="24"/>
          <w:szCs w:val="24"/>
        </w:rPr>
        <w:t>Before moving to the next stage, we recommend the following discussion question:</w:t>
      </w:r>
    </w:p>
    <w:p w14:paraId="0B1FBE52" w14:textId="5D1F913C" w:rsidR="00281BAE" w:rsidRDefault="00281BAE" w:rsidP="00EC5D5A">
      <w:pPr>
        <w:spacing w:after="0" w:line="240" w:lineRule="auto"/>
        <w:rPr>
          <w:rFonts w:cstheme="minorHAnsi"/>
          <w:sz w:val="24"/>
          <w:szCs w:val="24"/>
        </w:rPr>
      </w:pPr>
    </w:p>
    <w:p w14:paraId="1F138108" w14:textId="22E9CF46" w:rsidR="00EC5D5A" w:rsidRPr="00EC5D5A" w:rsidRDefault="00EC5D5A" w:rsidP="00EC5D5A">
      <w:pPr>
        <w:spacing w:after="0" w:line="240" w:lineRule="auto"/>
        <w:rPr>
          <w:rFonts w:cstheme="minorHAnsi"/>
          <w:sz w:val="24"/>
          <w:szCs w:val="24"/>
        </w:rPr>
      </w:pPr>
      <w:r>
        <w:rPr>
          <w:rFonts w:cstheme="minorHAnsi"/>
          <w:noProof/>
          <w:sz w:val="24"/>
          <w:szCs w:val="24"/>
        </w:rPr>
        <mc:AlternateContent>
          <mc:Choice Requires="wps">
            <w:drawing>
              <wp:inline distT="0" distB="0" distL="0" distR="0" wp14:anchorId="7EC173C9" wp14:editId="5E83F189">
                <wp:extent cx="5793475" cy="921224"/>
                <wp:effectExtent l="0" t="0" r="17145" b="19685"/>
                <wp:docPr id="74" name="Text Box 74"/>
                <wp:cNvGraphicFramePr/>
                <a:graphic xmlns:a="http://schemas.openxmlformats.org/drawingml/2006/main">
                  <a:graphicData uri="http://schemas.microsoft.com/office/word/2010/wordprocessingShape">
                    <wps:wsp>
                      <wps:cNvSpPr txBox="1"/>
                      <wps:spPr>
                        <a:xfrm>
                          <a:off x="0" y="0"/>
                          <a:ext cx="5793475" cy="921224"/>
                        </a:xfrm>
                        <a:prstGeom prst="rect">
                          <a:avLst/>
                        </a:prstGeom>
                        <a:solidFill>
                          <a:schemeClr val="bg1">
                            <a:lumMod val="95000"/>
                          </a:schemeClr>
                        </a:solidFill>
                        <a:ln w="6350">
                          <a:solidFill>
                            <a:schemeClr val="bg1">
                              <a:lumMod val="85000"/>
                            </a:schemeClr>
                          </a:solidFill>
                        </a:ln>
                      </wps:spPr>
                      <wps:txbx>
                        <w:txbxContent>
                          <w:p w14:paraId="5689D4F9" w14:textId="77777777" w:rsidR="00B40647" w:rsidRPr="001B2266" w:rsidRDefault="00B40647" w:rsidP="00EC5D5A">
                            <w:pPr>
                              <w:pStyle w:val="ListParagraph"/>
                              <w:spacing w:after="0" w:line="240" w:lineRule="auto"/>
                              <w:ind w:left="0"/>
                              <w:rPr>
                                <w:rFonts w:cstheme="minorHAnsi"/>
                                <w:sz w:val="24"/>
                                <w:szCs w:val="24"/>
                              </w:rPr>
                            </w:pPr>
                            <w:r>
                              <w:rPr>
                                <w:rFonts w:cstheme="minorHAnsi"/>
                                <w:sz w:val="24"/>
                                <w:szCs w:val="24"/>
                              </w:rPr>
                              <w:t xml:space="preserve">Next, we will be moving to the Lake.  </w:t>
                            </w:r>
                            <w:r w:rsidRPr="001B2266">
                              <w:rPr>
                                <w:rFonts w:cstheme="minorHAnsi"/>
                                <w:sz w:val="24"/>
                                <w:szCs w:val="24"/>
                              </w:rPr>
                              <w:t>Water is taken from far out in the lake</w:t>
                            </w:r>
                            <w:r>
                              <w:rPr>
                                <w:rFonts w:cstheme="minorHAnsi"/>
                                <w:sz w:val="24"/>
                                <w:szCs w:val="24"/>
                              </w:rPr>
                              <w:t xml:space="preserve"> to be treated</w:t>
                            </w:r>
                            <w:r w:rsidRPr="001B2266">
                              <w:rPr>
                                <w:rFonts w:cstheme="minorHAnsi"/>
                                <w:sz w:val="24"/>
                                <w:szCs w:val="24"/>
                              </w:rPr>
                              <w:t xml:space="preserve">.  Why do you think this is? </w:t>
                            </w:r>
                          </w:p>
                          <w:p w14:paraId="0F742F52" w14:textId="6391824E" w:rsidR="00B40647" w:rsidRPr="00EC5D5A" w:rsidRDefault="00B40647" w:rsidP="00EC5D5A">
                            <w:pPr>
                              <w:spacing w:before="120" w:after="0" w:line="240" w:lineRule="auto"/>
                              <w:rPr>
                                <w:rFonts w:cstheme="minorHAnsi"/>
                                <w:sz w:val="24"/>
                                <w:szCs w:val="24"/>
                              </w:rPr>
                            </w:pPr>
                            <w:r w:rsidRPr="00EC5D5A">
                              <w:rPr>
                                <w:rFonts w:cstheme="minorHAnsi"/>
                                <w:b/>
                                <w:bCs/>
                                <w:i/>
                                <w:iCs/>
                                <w:sz w:val="24"/>
                                <w:szCs w:val="24"/>
                              </w:rPr>
                              <w:t>Answer</w:t>
                            </w:r>
                            <w:r w:rsidRPr="00EC5D5A">
                              <w:rPr>
                                <w:rFonts w:cstheme="minorHAnsi"/>
                                <w:i/>
                                <w:iCs/>
                                <w:sz w:val="24"/>
                                <w:szCs w:val="24"/>
                              </w:rPr>
                              <w:t>: The water is cleaner further away because there are fewer human activities away from the shore.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EC173C9" id="Text Box 74" o:spid="_x0000_s1032" type="#_x0000_t202" style="width:456.2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" fillcolor="#f2f2f2 [3052]" strokecolor="#d8d8d8 [2732]" strokeweight=".5pt">
                <v:textbox style="mso-fit-shape-to-text:t">
                  <w:txbxContent>
                    <w:p w14:paraId="5689D4F9" w14:textId="77777777" w:rsidR="00B40647" w:rsidRPr="001B2266" w:rsidRDefault="00B40647" w:rsidP="00EC5D5A">
                      <w:pPr>
                        <w:pStyle w:val="ListParagraph"/>
                        <w:spacing w:after="0" w:line="240" w:lineRule="auto"/>
                        <w:ind w:left="0"/>
                        <w:rPr>
                          <w:rFonts w:cstheme="minorHAnsi"/>
                          <w:sz w:val="24"/>
                          <w:szCs w:val="24"/>
                        </w:rPr>
                      </w:pPr>
                      <w:r>
                        <w:rPr>
                          <w:rFonts w:cstheme="minorHAnsi"/>
                          <w:sz w:val="24"/>
                          <w:szCs w:val="24"/>
                        </w:rPr>
                        <w:t xml:space="preserve">Next, we will be moving to the Lake.  </w:t>
                      </w:r>
                      <w:r w:rsidRPr="001B2266">
                        <w:rPr>
                          <w:rFonts w:cstheme="minorHAnsi"/>
                          <w:sz w:val="24"/>
                          <w:szCs w:val="24"/>
                        </w:rPr>
                        <w:t>Water is taken from far out in the lake</w:t>
                      </w:r>
                      <w:r>
                        <w:rPr>
                          <w:rFonts w:cstheme="minorHAnsi"/>
                          <w:sz w:val="24"/>
                          <w:szCs w:val="24"/>
                        </w:rPr>
                        <w:t xml:space="preserve"> to be treated</w:t>
                      </w:r>
                      <w:r w:rsidRPr="001B2266">
                        <w:rPr>
                          <w:rFonts w:cstheme="minorHAnsi"/>
                          <w:sz w:val="24"/>
                          <w:szCs w:val="24"/>
                        </w:rPr>
                        <w:t xml:space="preserve">.  Why do you think this is? </w:t>
                      </w:r>
                    </w:p>
                    <w:p w14:paraId="0F742F52" w14:textId="6391824E" w:rsidR="00B40647" w:rsidRPr="00EC5D5A" w:rsidRDefault="00B40647" w:rsidP="00EC5D5A">
                      <w:pPr>
                        <w:spacing w:before="120" w:after="0" w:line="240" w:lineRule="auto"/>
                        <w:rPr>
                          <w:rFonts w:cstheme="minorHAnsi"/>
                          <w:sz w:val="24"/>
                          <w:szCs w:val="24"/>
                        </w:rPr>
                      </w:pPr>
                      <w:r w:rsidRPr="00EC5D5A">
                        <w:rPr>
                          <w:rFonts w:cstheme="minorHAnsi"/>
                          <w:b/>
                          <w:bCs/>
                          <w:i/>
                          <w:iCs/>
                          <w:sz w:val="24"/>
                          <w:szCs w:val="24"/>
                        </w:rPr>
                        <w:t>Answer</w:t>
                      </w:r>
                      <w:r w:rsidRPr="00EC5D5A">
                        <w:rPr>
                          <w:rFonts w:cstheme="minorHAnsi"/>
                          <w:i/>
                          <w:iCs/>
                          <w:sz w:val="24"/>
                          <w:szCs w:val="24"/>
                        </w:rPr>
                        <w:t>: The water is cleaner further away because there are fewer human activities away from the shore.</w:t>
                      </w:r>
                    </w:p>
                  </w:txbxContent>
                </v:textbox>
                <w10:anchorlock/>
              </v:shape>
            </w:pict>
          </mc:Fallback>
        </mc:AlternateContent>
      </w:r>
    </w:p>
    <w:p w14:paraId="5BF3D6ED" w14:textId="0A9FDC43" w:rsidR="00281BAE" w:rsidRPr="001B2266" w:rsidRDefault="00281BAE" w:rsidP="00281BAE">
      <w:pPr>
        <w:pStyle w:val="ListParagraph"/>
        <w:spacing w:after="0" w:line="240" w:lineRule="auto"/>
        <w:ind w:left="1440"/>
        <w:rPr>
          <w:rFonts w:cstheme="minorHAnsi"/>
          <w:sz w:val="24"/>
          <w:szCs w:val="24"/>
        </w:rPr>
      </w:pPr>
    </w:p>
    <w:p w14:paraId="61089418" w14:textId="59DB25C5" w:rsidR="00401028" w:rsidRDefault="00401028" w:rsidP="00281BAE">
      <w:pPr>
        <w:pStyle w:val="Heading3"/>
      </w:pPr>
      <w:bookmarkStart w:id="13" w:name="_Toc57621434"/>
      <w:r w:rsidRPr="001B2266">
        <w:lastRenderedPageBreak/>
        <w:t>3 – Lake Ontario</w:t>
      </w:r>
      <w:bookmarkEnd w:id="13"/>
      <w:r w:rsidRPr="001B2266">
        <w:t xml:space="preserve"> </w:t>
      </w:r>
    </w:p>
    <w:p w14:paraId="01602565" w14:textId="70E6F472" w:rsidR="005B5E9E" w:rsidRDefault="005B5E9E" w:rsidP="001549F6">
      <w:pPr>
        <w:spacing w:after="0" w:line="240" w:lineRule="auto"/>
      </w:pPr>
      <w:r>
        <w:rPr>
          <w:noProof/>
        </w:rPr>
        <w:drawing>
          <wp:inline distT="0" distB="0" distL="0" distR="0" wp14:anchorId="38250F77" wp14:editId="2C2A6164">
            <wp:extent cx="5051558" cy="2560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051558" cy="2560320"/>
                    </a:xfrm>
                    <a:prstGeom prst="rect">
                      <a:avLst/>
                    </a:prstGeom>
                  </pic:spPr>
                </pic:pic>
              </a:graphicData>
            </a:graphic>
          </wp:inline>
        </w:drawing>
      </w:r>
    </w:p>
    <w:p w14:paraId="673C9F51" w14:textId="77777777" w:rsidR="00E07BC4" w:rsidRPr="001B2266" w:rsidRDefault="00E07BC4" w:rsidP="001549F6">
      <w:pPr>
        <w:spacing w:after="0" w:line="240" w:lineRule="auto"/>
      </w:pPr>
    </w:p>
    <w:p w14:paraId="655D4F66" w14:textId="276DAD87" w:rsidR="001B2266" w:rsidRDefault="00AD54D8" w:rsidP="001549F6">
      <w:pPr>
        <w:spacing w:after="0" w:line="240" w:lineRule="auto"/>
        <w:rPr>
          <w:rFonts w:cstheme="minorHAnsi"/>
          <w:sz w:val="24"/>
          <w:szCs w:val="24"/>
        </w:rPr>
      </w:pPr>
      <w:r w:rsidRPr="001B2266">
        <w:rPr>
          <w:rFonts w:cstheme="minorHAnsi"/>
          <w:sz w:val="24"/>
          <w:szCs w:val="24"/>
        </w:rPr>
        <w:t xml:space="preserve">The intro textbox </w:t>
      </w:r>
      <w:r w:rsidR="001B2266" w:rsidRPr="001B2266">
        <w:rPr>
          <w:rFonts w:cstheme="minorHAnsi"/>
          <w:sz w:val="24"/>
          <w:szCs w:val="24"/>
        </w:rPr>
        <w:t>explains the importance of Lake Ontario as the Region of Peel’s source for drinking water.</w:t>
      </w:r>
    </w:p>
    <w:p w14:paraId="4E6FC2C8" w14:textId="734B8A94" w:rsidR="001534F2" w:rsidRPr="001534F2" w:rsidRDefault="00AD54D8" w:rsidP="001549F6">
      <w:pPr>
        <w:spacing w:after="0" w:line="240" w:lineRule="auto"/>
        <w:rPr>
          <w:rFonts w:cstheme="minorHAnsi"/>
          <w:sz w:val="24"/>
          <w:szCs w:val="24"/>
        </w:rPr>
      </w:pPr>
      <w:r w:rsidRPr="001B2266">
        <w:rPr>
          <w:rFonts w:cstheme="minorHAnsi"/>
          <w:sz w:val="24"/>
          <w:szCs w:val="24"/>
        </w:rPr>
        <w:t xml:space="preserve">You can then exit the text box and select the </w:t>
      </w:r>
      <w:r w:rsidR="005B5E9E">
        <w:rPr>
          <w:noProof/>
        </w:rPr>
        <w:drawing>
          <wp:inline distT="0" distB="0" distL="0" distR="0" wp14:anchorId="7257A93D" wp14:editId="280473DC">
            <wp:extent cx="207672" cy="225472"/>
            <wp:effectExtent l="0" t="0" r="190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955" cy="234465"/>
                    </a:xfrm>
                    <a:prstGeom prst="rect">
                      <a:avLst/>
                    </a:prstGeom>
                  </pic:spPr>
                </pic:pic>
              </a:graphicData>
            </a:graphic>
          </wp:inline>
        </w:drawing>
      </w:r>
      <w:r w:rsidR="005B5E9E" w:rsidRPr="001B2266">
        <w:rPr>
          <w:rFonts w:cstheme="minorHAnsi"/>
          <w:sz w:val="24"/>
          <w:szCs w:val="24"/>
        </w:rPr>
        <w:t xml:space="preserve"> </w:t>
      </w:r>
      <w:r w:rsidRPr="001B2266">
        <w:rPr>
          <w:rFonts w:cstheme="minorHAnsi"/>
          <w:sz w:val="24"/>
          <w:szCs w:val="24"/>
        </w:rPr>
        <w:t xml:space="preserve">on the </w:t>
      </w:r>
      <w:r w:rsidR="009F5096" w:rsidRPr="001B2266">
        <w:rPr>
          <w:rFonts w:cstheme="minorHAnsi"/>
          <w:sz w:val="24"/>
          <w:szCs w:val="24"/>
        </w:rPr>
        <w:t>right-hand</w:t>
      </w:r>
      <w:r w:rsidRPr="001B2266">
        <w:rPr>
          <w:rFonts w:cstheme="minorHAnsi"/>
          <w:sz w:val="24"/>
          <w:szCs w:val="24"/>
        </w:rPr>
        <w:t xml:space="preserve"> side of the screen for more images and information about Lake Ontario.</w:t>
      </w:r>
    </w:p>
    <w:p w14:paraId="505B7FDE" w14:textId="1D3FC70C" w:rsidR="00AD54D8" w:rsidRDefault="005058DB" w:rsidP="001534F2">
      <w:pPr>
        <w:pStyle w:val="Heading4"/>
      </w:pPr>
      <w:r>
        <w:t>Discussion questions</w:t>
      </w:r>
    </w:p>
    <w:p w14:paraId="7D41BF43" w14:textId="340251C8" w:rsidR="00281BAE" w:rsidRDefault="00EC5D5A" w:rsidP="00EC5D5A">
      <w:pPr>
        <w:pStyle w:val="ListParagraph"/>
        <w:spacing w:after="0" w:line="240" w:lineRule="auto"/>
        <w:ind w:left="0"/>
        <w:rPr>
          <w:rFonts w:cstheme="minorHAnsi"/>
          <w:sz w:val="24"/>
          <w:szCs w:val="24"/>
        </w:rPr>
      </w:pPr>
      <w:r>
        <w:rPr>
          <w:rFonts w:cstheme="minorHAnsi"/>
          <w:noProof/>
          <w:sz w:val="24"/>
          <w:szCs w:val="24"/>
        </w:rPr>
        <mc:AlternateContent>
          <mc:Choice Requires="wps">
            <w:drawing>
              <wp:inline distT="0" distB="0" distL="0" distR="0" wp14:anchorId="58084111" wp14:editId="15F1F787">
                <wp:extent cx="5793475" cy="921224"/>
                <wp:effectExtent l="0" t="0" r="17145" b="19685"/>
                <wp:docPr id="71" name="Text Box 71"/>
                <wp:cNvGraphicFramePr/>
                <a:graphic xmlns:a="http://schemas.openxmlformats.org/drawingml/2006/main">
                  <a:graphicData uri="http://schemas.microsoft.com/office/word/2010/wordprocessingShape">
                    <wps:wsp>
                      <wps:cNvSpPr txBox="1"/>
                      <wps:spPr>
                        <a:xfrm>
                          <a:off x="0" y="0"/>
                          <a:ext cx="5793475" cy="921224"/>
                        </a:xfrm>
                        <a:prstGeom prst="rect">
                          <a:avLst/>
                        </a:prstGeom>
                        <a:solidFill>
                          <a:schemeClr val="bg1">
                            <a:lumMod val="95000"/>
                          </a:schemeClr>
                        </a:solidFill>
                        <a:ln w="6350">
                          <a:solidFill>
                            <a:schemeClr val="bg1">
                              <a:lumMod val="85000"/>
                            </a:schemeClr>
                          </a:solidFill>
                        </a:ln>
                      </wps:spPr>
                      <wps:txbx>
                        <w:txbxContent>
                          <w:p w14:paraId="718C92F4" w14:textId="77777777" w:rsidR="00B40647" w:rsidRPr="001B2266" w:rsidRDefault="00B40647" w:rsidP="00EC5D5A">
                            <w:pPr>
                              <w:pStyle w:val="ListParagraph"/>
                              <w:spacing w:after="0" w:line="240" w:lineRule="auto"/>
                              <w:ind w:left="0"/>
                              <w:rPr>
                                <w:rFonts w:cstheme="minorHAnsi"/>
                                <w:sz w:val="24"/>
                                <w:szCs w:val="24"/>
                              </w:rPr>
                            </w:pPr>
                            <w:r w:rsidRPr="001B2266">
                              <w:rPr>
                                <w:rFonts w:cstheme="minorHAnsi"/>
                                <w:sz w:val="24"/>
                                <w:szCs w:val="24"/>
                              </w:rPr>
                              <w:t>What activities might impact the quality of water in the lake?</w:t>
                            </w:r>
                          </w:p>
                          <w:p w14:paraId="38EE90BA" w14:textId="77777777" w:rsidR="00B40647" w:rsidRDefault="00B40647" w:rsidP="00EC5D5A">
                            <w:pPr>
                              <w:spacing w:after="0" w:line="240" w:lineRule="auto"/>
                              <w:rPr>
                                <w:rFonts w:cstheme="minorHAnsi"/>
                                <w:b/>
                                <w:bCs/>
                                <w:i/>
                                <w:iCs/>
                                <w:sz w:val="24"/>
                                <w:szCs w:val="24"/>
                              </w:rPr>
                            </w:pPr>
                          </w:p>
                          <w:p w14:paraId="732DE934" w14:textId="5A4371A0" w:rsidR="00B40647" w:rsidRPr="00EC5D5A" w:rsidRDefault="00B40647" w:rsidP="00EC5D5A">
                            <w:pPr>
                              <w:spacing w:after="0" w:line="240" w:lineRule="auto"/>
                              <w:rPr>
                                <w:rFonts w:cstheme="minorHAnsi"/>
                                <w:i/>
                                <w:iCs/>
                                <w:sz w:val="24"/>
                                <w:szCs w:val="24"/>
                              </w:rPr>
                            </w:pPr>
                            <w:r w:rsidRPr="00E07BC4">
                              <w:rPr>
                                <w:rFonts w:cstheme="minorHAnsi"/>
                                <w:b/>
                                <w:bCs/>
                                <w:i/>
                                <w:iCs/>
                                <w:sz w:val="24"/>
                                <w:szCs w:val="24"/>
                              </w:rPr>
                              <w:t>Answer</w:t>
                            </w:r>
                            <w:r w:rsidRPr="00E07BC4">
                              <w:rPr>
                                <w:rFonts w:cstheme="minorHAnsi"/>
                                <w:i/>
                                <w:iCs/>
                                <w:sz w:val="24"/>
                                <w:szCs w:val="24"/>
                              </w:rPr>
                              <w:t>: Various types of human activities can lead to pollution.  Trash, sewage, fertilizer; soil and other debris from rainstorms that gets pushed into the lake; oil spills and debris from boats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8084111" id="Text Box 71" o:spid="_x0000_s1033" type="#_x0000_t202" style="width:456.2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" fillcolor="#f2f2f2 [3052]" strokecolor="#d8d8d8 [2732]" strokeweight=".5pt">
                <v:textbox style="mso-fit-shape-to-text:t">
                  <w:txbxContent>
                    <w:p w14:paraId="718C92F4" w14:textId="77777777" w:rsidR="00B40647" w:rsidRPr="001B2266" w:rsidRDefault="00B40647" w:rsidP="00EC5D5A">
                      <w:pPr>
                        <w:pStyle w:val="ListParagraph"/>
                        <w:spacing w:after="0" w:line="240" w:lineRule="auto"/>
                        <w:ind w:left="0"/>
                        <w:rPr>
                          <w:rFonts w:cstheme="minorHAnsi"/>
                          <w:sz w:val="24"/>
                          <w:szCs w:val="24"/>
                        </w:rPr>
                      </w:pPr>
                      <w:r w:rsidRPr="001B2266">
                        <w:rPr>
                          <w:rFonts w:cstheme="minorHAnsi"/>
                          <w:sz w:val="24"/>
                          <w:szCs w:val="24"/>
                        </w:rPr>
                        <w:t>What activities might impact the quality of water in the lake?</w:t>
                      </w:r>
                    </w:p>
                    <w:p w14:paraId="38EE90BA" w14:textId="77777777" w:rsidR="00B40647" w:rsidRDefault="00B40647" w:rsidP="00EC5D5A">
                      <w:pPr>
                        <w:spacing w:after="0" w:line="240" w:lineRule="auto"/>
                        <w:rPr>
                          <w:rFonts w:cstheme="minorHAnsi"/>
                          <w:b/>
                          <w:bCs/>
                          <w:i/>
                          <w:iCs/>
                          <w:sz w:val="24"/>
                          <w:szCs w:val="24"/>
                        </w:rPr>
                      </w:pPr>
                    </w:p>
                    <w:p w14:paraId="732DE934" w14:textId="5A4371A0" w:rsidR="00B40647" w:rsidRPr="00EC5D5A" w:rsidRDefault="00B40647" w:rsidP="00EC5D5A">
                      <w:pPr>
                        <w:spacing w:after="0" w:line="240" w:lineRule="auto"/>
                        <w:rPr>
                          <w:rFonts w:cstheme="minorHAnsi"/>
                          <w:i/>
                          <w:iCs/>
                          <w:sz w:val="24"/>
                          <w:szCs w:val="24"/>
                        </w:rPr>
                      </w:pPr>
                      <w:r w:rsidRPr="00E07BC4">
                        <w:rPr>
                          <w:rFonts w:cstheme="minorHAnsi"/>
                          <w:b/>
                          <w:bCs/>
                          <w:i/>
                          <w:iCs/>
                          <w:sz w:val="24"/>
                          <w:szCs w:val="24"/>
                        </w:rPr>
                        <w:t>Answer</w:t>
                      </w:r>
                      <w:r w:rsidRPr="00E07BC4">
                        <w:rPr>
                          <w:rFonts w:cstheme="minorHAnsi"/>
                          <w:i/>
                          <w:iCs/>
                          <w:sz w:val="24"/>
                          <w:szCs w:val="24"/>
                        </w:rPr>
                        <w:t>: Various types of human activities can lead to pollution.  Trash, sewage, fertilizer; soil and other debris from rainstorms that gets pushed into the lake; oil spills and debris from boats etc.</w:t>
                      </w:r>
                    </w:p>
                  </w:txbxContent>
                </v:textbox>
                <w10:anchorlock/>
              </v:shape>
            </w:pict>
          </mc:Fallback>
        </mc:AlternateContent>
      </w:r>
    </w:p>
    <w:p w14:paraId="512932F1" w14:textId="4BA238F1" w:rsidR="00EC5D5A" w:rsidRDefault="00EC5D5A" w:rsidP="00EC5D5A">
      <w:pPr>
        <w:pStyle w:val="ListParagraph"/>
        <w:spacing w:after="0" w:line="240" w:lineRule="auto"/>
        <w:ind w:left="0"/>
        <w:rPr>
          <w:rFonts w:cstheme="minorHAnsi"/>
          <w:sz w:val="24"/>
          <w:szCs w:val="24"/>
        </w:rPr>
      </w:pPr>
    </w:p>
    <w:p w14:paraId="296F4F3E" w14:textId="60290DA5" w:rsidR="00EC5D5A" w:rsidRDefault="00EC5D5A" w:rsidP="00EC5D5A">
      <w:pPr>
        <w:pStyle w:val="ListParagraph"/>
        <w:spacing w:after="0" w:line="240" w:lineRule="auto"/>
        <w:ind w:left="0"/>
        <w:rPr>
          <w:rFonts w:cstheme="minorHAnsi"/>
          <w:sz w:val="24"/>
          <w:szCs w:val="24"/>
        </w:rPr>
      </w:pPr>
      <w:r>
        <w:rPr>
          <w:rFonts w:cstheme="minorHAnsi"/>
          <w:noProof/>
          <w:sz w:val="24"/>
          <w:szCs w:val="24"/>
        </w:rPr>
        <mc:AlternateContent>
          <mc:Choice Requires="wps">
            <w:drawing>
              <wp:inline distT="0" distB="0" distL="0" distR="0" wp14:anchorId="20FD88B4" wp14:editId="397232C3">
                <wp:extent cx="5793475" cy="921224"/>
                <wp:effectExtent l="0" t="0" r="17145" b="19685"/>
                <wp:docPr id="72" name="Text Box 72"/>
                <wp:cNvGraphicFramePr/>
                <a:graphic xmlns:a="http://schemas.openxmlformats.org/drawingml/2006/main">
                  <a:graphicData uri="http://schemas.microsoft.com/office/word/2010/wordprocessingShape">
                    <wps:wsp>
                      <wps:cNvSpPr txBox="1"/>
                      <wps:spPr>
                        <a:xfrm>
                          <a:off x="0" y="0"/>
                          <a:ext cx="5793475" cy="921224"/>
                        </a:xfrm>
                        <a:prstGeom prst="rect">
                          <a:avLst/>
                        </a:prstGeom>
                        <a:solidFill>
                          <a:schemeClr val="bg1">
                            <a:lumMod val="95000"/>
                          </a:schemeClr>
                        </a:solidFill>
                        <a:ln w="6350">
                          <a:solidFill>
                            <a:schemeClr val="bg1">
                              <a:lumMod val="85000"/>
                            </a:schemeClr>
                          </a:solidFill>
                        </a:ln>
                      </wps:spPr>
                      <wps:txbx>
                        <w:txbxContent>
                          <w:p w14:paraId="03A065A1" w14:textId="77777777" w:rsidR="00B40647" w:rsidRPr="001B2266" w:rsidRDefault="00B40647" w:rsidP="00EC5D5A">
                            <w:pPr>
                              <w:pStyle w:val="ListParagraph"/>
                              <w:spacing w:after="0" w:line="240" w:lineRule="auto"/>
                              <w:ind w:left="0"/>
                              <w:rPr>
                                <w:rFonts w:cstheme="minorHAnsi"/>
                                <w:sz w:val="24"/>
                                <w:szCs w:val="24"/>
                              </w:rPr>
                            </w:pPr>
                            <w:r w:rsidRPr="001B2266">
                              <w:rPr>
                                <w:rFonts w:cstheme="minorHAnsi"/>
                                <w:sz w:val="24"/>
                                <w:szCs w:val="24"/>
                              </w:rPr>
                              <w:t xml:space="preserve">What are some ways we can protect our waterways? Why is </w:t>
                            </w:r>
                            <w:r>
                              <w:rPr>
                                <w:rFonts w:cstheme="minorHAnsi"/>
                                <w:sz w:val="24"/>
                                <w:szCs w:val="24"/>
                              </w:rPr>
                              <w:t xml:space="preserve">protecting our water </w:t>
                            </w:r>
                            <w:r w:rsidRPr="001B2266">
                              <w:rPr>
                                <w:rFonts w:cstheme="minorHAnsi"/>
                                <w:sz w:val="24"/>
                                <w:szCs w:val="24"/>
                              </w:rPr>
                              <w:t>important?</w:t>
                            </w:r>
                          </w:p>
                          <w:p w14:paraId="3B6774EE" w14:textId="77777777" w:rsidR="00B40647" w:rsidRDefault="00B40647" w:rsidP="00EC5D5A">
                            <w:pPr>
                              <w:spacing w:after="0" w:line="240" w:lineRule="auto"/>
                              <w:rPr>
                                <w:rFonts w:cstheme="minorHAnsi"/>
                                <w:b/>
                                <w:bCs/>
                                <w:i/>
                                <w:iCs/>
                                <w:sz w:val="24"/>
                                <w:szCs w:val="24"/>
                              </w:rPr>
                            </w:pPr>
                          </w:p>
                          <w:p w14:paraId="34334826" w14:textId="6BB4214D" w:rsidR="00B40647" w:rsidRPr="00EC5D5A" w:rsidRDefault="00B40647" w:rsidP="00EC5D5A">
                            <w:pPr>
                              <w:spacing w:after="0" w:line="240" w:lineRule="auto"/>
                              <w:rPr>
                                <w:rFonts w:cstheme="minorHAnsi"/>
                                <w:i/>
                                <w:iCs/>
                                <w:sz w:val="24"/>
                                <w:szCs w:val="24"/>
                              </w:rPr>
                            </w:pPr>
                            <w:r w:rsidRPr="00E07BC4">
                              <w:rPr>
                                <w:rFonts w:cstheme="minorHAnsi"/>
                                <w:b/>
                                <w:bCs/>
                                <w:i/>
                                <w:iCs/>
                                <w:sz w:val="24"/>
                                <w:szCs w:val="24"/>
                              </w:rPr>
                              <w:t>Answer</w:t>
                            </w:r>
                            <w:r w:rsidRPr="00E07BC4">
                              <w:rPr>
                                <w:rFonts w:cstheme="minorHAnsi"/>
                                <w:i/>
                                <w:iCs/>
                                <w:sz w:val="24"/>
                                <w:szCs w:val="24"/>
                              </w:rPr>
                              <w:t>: We can protect our waterways by reducing pollution and using water efficiently, so it is available for future generations. We need out waterways for drinking water, habitat for fish and other aquatic wildlife, and it’s an important recreational space for many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0FD88B4" id="Text Box 72" o:spid="_x0000_s1034" type="#_x0000_t202" style="width:456.2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" fillcolor="#f2f2f2 [3052]" strokecolor="#d8d8d8 [2732]" strokeweight=".5pt">
                <v:textbox style="mso-fit-shape-to-text:t">
                  <w:txbxContent>
                    <w:p w14:paraId="03A065A1" w14:textId="77777777" w:rsidR="00B40647" w:rsidRPr="001B2266" w:rsidRDefault="00B40647" w:rsidP="00EC5D5A">
                      <w:pPr>
                        <w:pStyle w:val="ListParagraph"/>
                        <w:spacing w:after="0" w:line="240" w:lineRule="auto"/>
                        <w:ind w:left="0"/>
                        <w:rPr>
                          <w:rFonts w:cstheme="minorHAnsi"/>
                          <w:sz w:val="24"/>
                          <w:szCs w:val="24"/>
                        </w:rPr>
                      </w:pPr>
                      <w:r w:rsidRPr="001B2266">
                        <w:rPr>
                          <w:rFonts w:cstheme="minorHAnsi"/>
                          <w:sz w:val="24"/>
                          <w:szCs w:val="24"/>
                        </w:rPr>
                        <w:t xml:space="preserve">What are some ways we can protect our waterways? Why is </w:t>
                      </w:r>
                      <w:r>
                        <w:rPr>
                          <w:rFonts w:cstheme="minorHAnsi"/>
                          <w:sz w:val="24"/>
                          <w:szCs w:val="24"/>
                        </w:rPr>
                        <w:t xml:space="preserve">protecting our water </w:t>
                      </w:r>
                      <w:r w:rsidRPr="001B2266">
                        <w:rPr>
                          <w:rFonts w:cstheme="minorHAnsi"/>
                          <w:sz w:val="24"/>
                          <w:szCs w:val="24"/>
                        </w:rPr>
                        <w:t>important?</w:t>
                      </w:r>
                    </w:p>
                    <w:p w14:paraId="3B6774EE" w14:textId="77777777" w:rsidR="00B40647" w:rsidRDefault="00B40647" w:rsidP="00EC5D5A">
                      <w:pPr>
                        <w:spacing w:after="0" w:line="240" w:lineRule="auto"/>
                        <w:rPr>
                          <w:rFonts w:cstheme="minorHAnsi"/>
                          <w:b/>
                          <w:bCs/>
                          <w:i/>
                          <w:iCs/>
                          <w:sz w:val="24"/>
                          <w:szCs w:val="24"/>
                        </w:rPr>
                      </w:pPr>
                    </w:p>
                    <w:p w14:paraId="34334826" w14:textId="6BB4214D" w:rsidR="00B40647" w:rsidRPr="00EC5D5A" w:rsidRDefault="00B40647" w:rsidP="00EC5D5A">
                      <w:pPr>
                        <w:spacing w:after="0" w:line="240" w:lineRule="auto"/>
                        <w:rPr>
                          <w:rFonts w:cstheme="minorHAnsi"/>
                          <w:i/>
                          <w:iCs/>
                          <w:sz w:val="24"/>
                          <w:szCs w:val="24"/>
                        </w:rPr>
                      </w:pPr>
                      <w:r w:rsidRPr="00E07BC4">
                        <w:rPr>
                          <w:rFonts w:cstheme="minorHAnsi"/>
                          <w:b/>
                          <w:bCs/>
                          <w:i/>
                          <w:iCs/>
                          <w:sz w:val="24"/>
                          <w:szCs w:val="24"/>
                        </w:rPr>
                        <w:t>Answer</w:t>
                      </w:r>
                      <w:r w:rsidRPr="00E07BC4">
                        <w:rPr>
                          <w:rFonts w:cstheme="minorHAnsi"/>
                          <w:i/>
                          <w:iCs/>
                          <w:sz w:val="24"/>
                          <w:szCs w:val="24"/>
                        </w:rPr>
                        <w:t>: We can protect our waterways by reducing pollution and using water efficiently, so it is available for future generations. We need out waterways for drinking water, habitat for fish and other aquatic wildlife, and it’s an important recreational space for many people.</w:t>
                      </w:r>
                    </w:p>
                  </w:txbxContent>
                </v:textbox>
                <w10:anchorlock/>
              </v:shape>
            </w:pict>
          </mc:Fallback>
        </mc:AlternateContent>
      </w:r>
    </w:p>
    <w:p w14:paraId="21FD5BB1" w14:textId="2B41D068" w:rsidR="00EC5D5A" w:rsidRDefault="00EC5D5A" w:rsidP="00EC5D5A">
      <w:pPr>
        <w:pStyle w:val="ListParagraph"/>
        <w:spacing w:after="0" w:line="240" w:lineRule="auto"/>
        <w:ind w:left="0"/>
        <w:rPr>
          <w:rFonts w:cstheme="minorHAnsi"/>
          <w:sz w:val="24"/>
          <w:szCs w:val="24"/>
        </w:rPr>
      </w:pPr>
    </w:p>
    <w:p w14:paraId="04B97847" w14:textId="408CEC19" w:rsidR="001D1D55" w:rsidRDefault="00EC5D5A" w:rsidP="001D1D55">
      <w:pPr>
        <w:pStyle w:val="ListParagraph"/>
        <w:spacing w:after="0" w:line="240" w:lineRule="auto"/>
        <w:ind w:left="0"/>
        <w:rPr>
          <w:rFonts w:cstheme="minorHAnsi"/>
          <w:sz w:val="24"/>
          <w:szCs w:val="24"/>
        </w:rPr>
      </w:pPr>
      <w:r>
        <w:rPr>
          <w:rFonts w:cstheme="minorHAnsi"/>
          <w:noProof/>
          <w:sz w:val="24"/>
          <w:szCs w:val="24"/>
        </w:rPr>
        <mc:AlternateContent>
          <mc:Choice Requires="wps">
            <w:drawing>
              <wp:inline distT="0" distB="0" distL="0" distR="0" wp14:anchorId="111CC9F0" wp14:editId="187BA5B3">
                <wp:extent cx="5793475" cy="921224"/>
                <wp:effectExtent l="0" t="0" r="17145" b="19685"/>
                <wp:docPr id="73" name="Text Box 73"/>
                <wp:cNvGraphicFramePr/>
                <a:graphic xmlns:a="http://schemas.openxmlformats.org/drawingml/2006/main">
                  <a:graphicData uri="http://schemas.microsoft.com/office/word/2010/wordprocessingShape">
                    <wps:wsp>
                      <wps:cNvSpPr txBox="1"/>
                      <wps:spPr>
                        <a:xfrm>
                          <a:off x="0" y="0"/>
                          <a:ext cx="5793475" cy="921224"/>
                        </a:xfrm>
                        <a:prstGeom prst="rect">
                          <a:avLst/>
                        </a:prstGeom>
                        <a:solidFill>
                          <a:schemeClr val="bg1">
                            <a:lumMod val="95000"/>
                          </a:schemeClr>
                        </a:solidFill>
                        <a:ln w="6350">
                          <a:solidFill>
                            <a:schemeClr val="bg1">
                              <a:lumMod val="85000"/>
                            </a:schemeClr>
                          </a:solidFill>
                        </a:ln>
                      </wps:spPr>
                      <wps:txbx>
                        <w:txbxContent>
                          <w:p w14:paraId="3AEAF9FC" w14:textId="02E7881F" w:rsidR="00B40647" w:rsidRDefault="00B40647" w:rsidP="00EC5D5A">
                            <w:pPr>
                              <w:pStyle w:val="ListParagraph"/>
                              <w:spacing w:after="0" w:line="240" w:lineRule="auto"/>
                              <w:ind w:left="0"/>
                              <w:rPr>
                                <w:rFonts w:cstheme="minorHAnsi"/>
                                <w:sz w:val="24"/>
                                <w:szCs w:val="24"/>
                              </w:rPr>
                            </w:pPr>
                            <w:r w:rsidRPr="001B2266">
                              <w:rPr>
                                <w:rFonts w:cstheme="minorHAnsi"/>
                                <w:sz w:val="24"/>
                                <w:szCs w:val="24"/>
                              </w:rPr>
                              <w:t xml:space="preserve">How many swimming pools worth of water </w:t>
                            </w:r>
                            <w:proofErr w:type="gramStart"/>
                            <w:r w:rsidRPr="001B2266">
                              <w:rPr>
                                <w:rFonts w:cstheme="minorHAnsi"/>
                                <w:sz w:val="24"/>
                                <w:szCs w:val="24"/>
                              </w:rPr>
                              <w:t>do</w:t>
                            </w:r>
                            <w:proofErr w:type="gramEnd"/>
                            <w:r w:rsidRPr="001B2266">
                              <w:rPr>
                                <w:rFonts w:cstheme="minorHAnsi"/>
                                <w:sz w:val="24"/>
                                <w:szCs w:val="24"/>
                              </w:rPr>
                              <w:t xml:space="preserve"> you think the treatment plant can treat in one day?</w:t>
                            </w:r>
                          </w:p>
                          <w:p w14:paraId="075DBC65" w14:textId="77777777" w:rsidR="00B40647" w:rsidRPr="001B2266" w:rsidRDefault="00B40647" w:rsidP="00EC5D5A">
                            <w:pPr>
                              <w:pStyle w:val="ListParagraph"/>
                              <w:spacing w:after="0" w:line="240" w:lineRule="auto"/>
                              <w:ind w:left="0"/>
                              <w:rPr>
                                <w:rFonts w:cstheme="minorHAnsi"/>
                                <w:sz w:val="24"/>
                                <w:szCs w:val="24"/>
                              </w:rPr>
                            </w:pPr>
                          </w:p>
                          <w:p w14:paraId="4028913F" w14:textId="39DEF96E" w:rsidR="00B40647" w:rsidRPr="00EC5D5A" w:rsidRDefault="00B40647" w:rsidP="00EC5D5A">
                            <w:pPr>
                              <w:spacing w:after="0" w:line="240" w:lineRule="auto"/>
                              <w:rPr>
                                <w:rFonts w:cstheme="minorHAnsi"/>
                                <w:i/>
                                <w:iCs/>
                                <w:sz w:val="24"/>
                                <w:szCs w:val="24"/>
                              </w:rPr>
                            </w:pPr>
                            <w:r w:rsidRPr="00E07BC4">
                              <w:rPr>
                                <w:rFonts w:cstheme="minorHAnsi"/>
                                <w:i/>
                                <w:iCs/>
                                <w:sz w:val="24"/>
                                <w:szCs w:val="24"/>
                              </w:rPr>
                              <w:t xml:space="preserve"> </w:t>
                            </w:r>
                            <w:r w:rsidRPr="00E07BC4">
                              <w:rPr>
                                <w:rFonts w:cstheme="minorHAnsi"/>
                                <w:b/>
                                <w:bCs/>
                                <w:i/>
                                <w:iCs/>
                                <w:sz w:val="24"/>
                                <w:szCs w:val="24"/>
                              </w:rPr>
                              <w:t>Answer</w:t>
                            </w:r>
                            <w:r w:rsidRPr="00E07BC4">
                              <w:rPr>
                                <w:rFonts w:cstheme="minorHAnsi"/>
                                <w:i/>
                                <w:iCs/>
                                <w:sz w:val="24"/>
                                <w:szCs w:val="24"/>
                              </w:rPr>
                              <w:t>: 228 Olympic sized swimming pools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1CC9F0" id="Text Box 73" o:spid="_x0000_s1035" type="#_x0000_t202" style="width:456.2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" fillcolor="#f2f2f2 [3052]" strokecolor="#d8d8d8 [2732]" strokeweight=".5pt">
                <v:textbox style="mso-fit-shape-to-text:t">
                  <w:txbxContent>
                    <w:p w14:paraId="3AEAF9FC" w14:textId="02E7881F" w:rsidR="00B40647" w:rsidRDefault="00B40647" w:rsidP="00EC5D5A">
                      <w:pPr>
                        <w:pStyle w:val="ListParagraph"/>
                        <w:spacing w:after="0" w:line="240" w:lineRule="auto"/>
                        <w:ind w:left="0"/>
                        <w:rPr>
                          <w:rFonts w:cstheme="minorHAnsi"/>
                          <w:sz w:val="24"/>
                          <w:szCs w:val="24"/>
                        </w:rPr>
                      </w:pPr>
                      <w:r w:rsidRPr="001B2266">
                        <w:rPr>
                          <w:rFonts w:cstheme="minorHAnsi"/>
                          <w:sz w:val="24"/>
                          <w:szCs w:val="24"/>
                        </w:rPr>
                        <w:t xml:space="preserve">How many swimming pools worth of water </w:t>
                      </w:r>
                      <w:proofErr w:type="gramStart"/>
                      <w:r w:rsidRPr="001B2266">
                        <w:rPr>
                          <w:rFonts w:cstheme="minorHAnsi"/>
                          <w:sz w:val="24"/>
                          <w:szCs w:val="24"/>
                        </w:rPr>
                        <w:t>do</w:t>
                      </w:r>
                      <w:proofErr w:type="gramEnd"/>
                      <w:r w:rsidRPr="001B2266">
                        <w:rPr>
                          <w:rFonts w:cstheme="minorHAnsi"/>
                          <w:sz w:val="24"/>
                          <w:szCs w:val="24"/>
                        </w:rPr>
                        <w:t xml:space="preserve"> you think the treatment plant can treat in one day?</w:t>
                      </w:r>
                    </w:p>
                    <w:p w14:paraId="075DBC65" w14:textId="77777777" w:rsidR="00B40647" w:rsidRPr="001B2266" w:rsidRDefault="00B40647" w:rsidP="00EC5D5A">
                      <w:pPr>
                        <w:pStyle w:val="ListParagraph"/>
                        <w:spacing w:after="0" w:line="240" w:lineRule="auto"/>
                        <w:ind w:left="0"/>
                        <w:rPr>
                          <w:rFonts w:cstheme="minorHAnsi"/>
                          <w:sz w:val="24"/>
                          <w:szCs w:val="24"/>
                        </w:rPr>
                      </w:pPr>
                    </w:p>
                    <w:p w14:paraId="4028913F" w14:textId="39DEF96E" w:rsidR="00B40647" w:rsidRPr="00EC5D5A" w:rsidRDefault="00B40647" w:rsidP="00EC5D5A">
                      <w:pPr>
                        <w:spacing w:after="0" w:line="240" w:lineRule="auto"/>
                        <w:rPr>
                          <w:rFonts w:cstheme="minorHAnsi"/>
                          <w:i/>
                          <w:iCs/>
                          <w:sz w:val="24"/>
                          <w:szCs w:val="24"/>
                        </w:rPr>
                      </w:pPr>
                      <w:r w:rsidRPr="00E07BC4">
                        <w:rPr>
                          <w:rFonts w:cstheme="minorHAnsi"/>
                          <w:i/>
                          <w:iCs/>
                          <w:sz w:val="24"/>
                          <w:szCs w:val="24"/>
                        </w:rPr>
                        <w:t xml:space="preserve"> </w:t>
                      </w:r>
                      <w:r w:rsidRPr="00E07BC4">
                        <w:rPr>
                          <w:rFonts w:cstheme="minorHAnsi"/>
                          <w:b/>
                          <w:bCs/>
                          <w:i/>
                          <w:iCs/>
                          <w:sz w:val="24"/>
                          <w:szCs w:val="24"/>
                        </w:rPr>
                        <w:t>Answer</w:t>
                      </w:r>
                      <w:r w:rsidRPr="00E07BC4">
                        <w:rPr>
                          <w:rFonts w:cstheme="minorHAnsi"/>
                          <w:i/>
                          <w:iCs/>
                          <w:sz w:val="24"/>
                          <w:szCs w:val="24"/>
                        </w:rPr>
                        <w:t>: 228 Olympic sized swimming pools</w:t>
                      </w:r>
                    </w:p>
                  </w:txbxContent>
                </v:textbox>
                <w10:anchorlock/>
              </v:shape>
            </w:pict>
          </mc:Fallback>
        </mc:AlternateContent>
      </w:r>
    </w:p>
    <w:p w14:paraId="794A3F7D" w14:textId="513F6528" w:rsidR="001D1D55" w:rsidRDefault="001D1D55">
      <w:pPr>
        <w:rPr>
          <w:rFonts w:cstheme="minorHAnsi"/>
          <w:sz w:val="24"/>
          <w:szCs w:val="24"/>
        </w:rPr>
      </w:pPr>
      <w:r>
        <w:rPr>
          <w:rFonts w:cstheme="minorHAnsi"/>
          <w:sz w:val="24"/>
          <w:szCs w:val="24"/>
        </w:rPr>
        <w:br w:type="page"/>
      </w:r>
    </w:p>
    <w:p w14:paraId="08188939" w14:textId="69A957F0" w:rsidR="00511914" w:rsidRDefault="000D2078" w:rsidP="00511914">
      <w:pPr>
        <w:pStyle w:val="Heading4"/>
        <w:rPr>
          <w:rFonts w:cstheme="minorHAnsi"/>
          <w:sz w:val="24"/>
          <w:szCs w:val="24"/>
        </w:rPr>
      </w:pPr>
      <w:r>
        <w:lastRenderedPageBreak/>
        <w:t>Button actions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8208"/>
      </w:tblGrid>
      <w:tr w:rsidR="001D1D55" w14:paraId="575A5EEB" w14:textId="77777777" w:rsidTr="00B40647">
        <w:tc>
          <w:tcPr>
            <w:tcW w:w="1008" w:type="dxa"/>
            <w:shd w:val="clear" w:color="auto" w:fill="F2F2F2" w:themeFill="background1" w:themeFillShade="F2"/>
            <w:tcMar>
              <w:top w:w="72" w:type="dxa"/>
              <w:left w:w="72" w:type="dxa"/>
              <w:bottom w:w="72" w:type="dxa"/>
              <w:right w:w="72" w:type="dxa"/>
            </w:tcMar>
          </w:tcPr>
          <w:p w14:paraId="5B38AC09" w14:textId="77777777" w:rsidR="001D1D55" w:rsidRPr="00E52A58" w:rsidRDefault="001D1D55" w:rsidP="00B40647">
            <w:pPr>
              <w:rPr>
                <w:rFonts w:cstheme="minorHAnsi"/>
                <w:sz w:val="24"/>
                <w:szCs w:val="24"/>
              </w:rPr>
            </w:pPr>
            <w:r w:rsidRPr="00E52A58">
              <w:rPr>
                <w:rFonts w:cstheme="minorHAnsi"/>
                <w:sz w:val="24"/>
                <w:szCs w:val="24"/>
              </w:rPr>
              <w:t>Button</w:t>
            </w:r>
          </w:p>
        </w:tc>
        <w:tc>
          <w:tcPr>
            <w:tcW w:w="8208" w:type="dxa"/>
            <w:shd w:val="clear" w:color="auto" w:fill="F2F2F2" w:themeFill="background1" w:themeFillShade="F2"/>
            <w:tcMar>
              <w:top w:w="72" w:type="dxa"/>
              <w:left w:w="72" w:type="dxa"/>
              <w:bottom w:w="72" w:type="dxa"/>
              <w:right w:w="72" w:type="dxa"/>
            </w:tcMar>
          </w:tcPr>
          <w:p w14:paraId="282CBCF9" w14:textId="77777777" w:rsidR="001D1D55" w:rsidRDefault="001D1D55" w:rsidP="00B40647">
            <w:pPr>
              <w:rPr>
                <w:rFonts w:cstheme="minorHAnsi"/>
                <w:sz w:val="24"/>
                <w:szCs w:val="24"/>
              </w:rPr>
            </w:pPr>
            <w:r>
              <w:rPr>
                <w:rFonts w:cstheme="minorHAnsi"/>
                <w:sz w:val="24"/>
                <w:szCs w:val="24"/>
              </w:rPr>
              <w:t>Purpose</w:t>
            </w:r>
          </w:p>
        </w:tc>
      </w:tr>
      <w:tr w:rsidR="001D1D55" w:rsidRPr="00E52A58" w14:paraId="42FF2BD2" w14:textId="77777777" w:rsidTr="00B40647">
        <w:tc>
          <w:tcPr>
            <w:tcW w:w="1008" w:type="dxa"/>
            <w:tcMar>
              <w:top w:w="72" w:type="dxa"/>
              <w:left w:w="72" w:type="dxa"/>
              <w:bottom w:w="72" w:type="dxa"/>
              <w:right w:w="72" w:type="dxa"/>
            </w:tcMar>
          </w:tcPr>
          <w:p w14:paraId="40F83BA2" w14:textId="425BCFC4" w:rsidR="001D1D55" w:rsidRPr="001B2266" w:rsidRDefault="001D1D55" w:rsidP="00B40647">
            <w:pPr>
              <w:jc w:val="right"/>
              <w:textAlignment w:val="center"/>
              <w:rPr>
                <w:rFonts w:cstheme="minorHAnsi"/>
                <w:sz w:val="24"/>
                <w:szCs w:val="24"/>
                <w:lang w:val="en-US" w:eastAsia="en-CA"/>
              </w:rPr>
            </w:pPr>
            <w:r>
              <w:rPr>
                <w:noProof/>
              </w:rPr>
              <w:drawing>
                <wp:inline distT="0" distB="0" distL="0" distR="0" wp14:anchorId="573E6945" wp14:editId="10595875">
                  <wp:extent cx="182880" cy="202306"/>
                  <wp:effectExtent l="0" t="0" r="762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82880" cy="202306"/>
                          </a:xfrm>
                          <a:prstGeom prst="rect">
                            <a:avLst/>
                          </a:prstGeom>
                        </pic:spPr>
                      </pic:pic>
                    </a:graphicData>
                  </a:graphic>
                </wp:inline>
              </w:drawing>
            </w:r>
          </w:p>
        </w:tc>
        <w:tc>
          <w:tcPr>
            <w:tcW w:w="8208" w:type="dxa"/>
            <w:tcMar>
              <w:top w:w="72" w:type="dxa"/>
              <w:left w:w="72" w:type="dxa"/>
              <w:bottom w:w="72" w:type="dxa"/>
              <w:right w:w="72" w:type="dxa"/>
            </w:tcMar>
          </w:tcPr>
          <w:p w14:paraId="0E147CAA" w14:textId="7D963488" w:rsidR="001D1D55" w:rsidRPr="00E52A58" w:rsidRDefault="001D1D55" w:rsidP="00B40647">
            <w:pPr>
              <w:rPr>
                <w:rFonts w:cstheme="minorHAnsi"/>
                <w:sz w:val="24"/>
                <w:szCs w:val="24"/>
              </w:rPr>
            </w:pPr>
            <w:r>
              <w:rPr>
                <w:rFonts w:cstheme="minorHAnsi"/>
                <w:sz w:val="24"/>
                <w:szCs w:val="24"/>
              </w:rPr>
              <w:t>O</w:t>
            </w:r>
            <w:r w:rsidRPr="001B2266">
              <w:rPr>
                <w:rFonts w:cstheme="minorHAnsi"/>
                <w:sz w:val="24"/>
                <w:szCs w:val="24"/>
              </w:rPr>
              <w:t>pen</w:t>
            </w:r>
            <w:r>
              <w:rPr>
                <w:rFonts w:cstheme="minorHAnsi"/>
                <w:sz w:val="24"/>
                <w:szCs w:val="24"/>
              </w:rPr>
              <w:t>s</w:t>
            </w:r>
            <w:r w:rsidRPr="001B2266">
              <w:rPr>
                <w:rFonts w:cstheme="minorHAnsi"/>
                <w:sz w:val="24"/>
                <w:szCs w:val="24"/>
              </w:rPr>
              <w:t xml:space="preserve"> a quick video explaining the importance of the intake pipe.</w:t>
            </w:r>
          </w:p>
        </w:tc>
      </w:tr>
      <w:tr w:rsidR="001D1D55" w:rsidRPr="001B2266" w14:paraId="37F8257A" w14:textId="77777777" w:rsidTr="00B40647">
        <w:tc>
          <w:tcPr>
            <w:tcW w:w="1008" w:type="dxa"/>
            <w:tcMar>
              <w:top w:w="72" w:type="dxa"/>
              <w:left w:w="72" w:type="dxa"/>
              <w:bottom w:w="72" w:type="dxa"/>
              <w:right w:w="72" w:type="dxa"/>
            </w:tcMar>
          </w:tcPr>
          <w:p w14:paraId="5240FB9E" w14:textId="77777777" w:rsidR="001D1D55" w:rsidRPr="001B2266" w:rsidRDefault="001D1D55" w:rsidP="00B40647">
            <w:pPr>
              <w:jc w:val="right"/>
              <w:textAlignment w:val="center"/>
              <w:rPr>
                <w:rFonts w:cstheme="minorHAnsi"/>
                <w:sz w:val="24"/>
                <w:szCs w:val="24"/>
                <w:lang w:val="en-US" w:eastAsia="en-CA"/>
              </w:rPr>
            </w:pPr>
            <w:r w:rsidRPr="001B2266">
              <w:rPr>
                <w:rFonts w:cstheme="minorHAnsi"/>
                <w:sz w:val="24"/>
                <w:szCs w:val="24"/>
                <w:lang w:val="en-US" w:eastAsia="en-CA"/>
              </w:rPr>
              <w:t xml:space="preserve"> </w:t>
            </w:r>
            <w:r>
              <w:rPr>
                <w:rFonts w:cstheme="minorHAnsi"/>
                <w:sz w:val="24"/>
                <w:szCs w:val="24"/>
                <w:lang w:val="en-US" w:eastAsia="en-CA"/>
              </w:rPr>
              <w:t xml:space="preserve">       </w:t>
            </w:r>
            <w:r>
              <w:rPr>
                <w:noProof/>
              </w:rPr>
              <w:drawing>
                <wp:inline distT="0" distB="0" distL="0" distR="0" wp14:anchorId="11EA0376" wp14:editId="59937A17">
                  <wp:extent cx="182880" cy="177800"/>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82880" cy="177800"/>
                          </a:xfrm>
                          <a:prstGeom prst="rect">
                            <a:avLst/>
                          </a:prstGeom>
                        </pic:spPr>
                      </pic:pic>
                    </a:graphicData>
                  </a:graphic>
                </wp:inline>
              </w:drawing>
            </w:r>
          </w:p>
        </w:tc>
        <w:tc>
          <w:tcPr>
            <w:tcW w:w="8208" w:type="dxa"/>
            <w:tcMar>
              <w:top w:w="72" w:type="dxa"/>
              <w:left w:w="72" w:type="dxa"/>
              <w:bottom w:w="72" w:type="dxa"/>
              <w:right w:w="72" w:type="dxa"/>
            </w:tcMar>
          </w:tcPr>
          <w:p w14:paraId="2201BE8F" w14:textId="15F3B829" w:rsidR="001D1D55" w:rsidRPr="001B2266" w:rsidRDefault="001D1D55" w:rsidP="00B40647">
            <w:pPr>
              <w:textAlignment w:val="center"/>
              <w:rPr>
                <w:rFonts w:cstheme="minorHAnsi"/>
                <w:sz w:val="24"/>
                <w:szCs w:val="24"/>
                <w:lang w:val="en-US" w:eastAsia="en-CA"/>
              </w:rPr>
            </w:pPr>
            <w:r w:rsidRPr="001B2266">
              <w:rPr>
                <w:rFonts w:cstheme="minorHAnsi"/>
                <w:sz w:val="24"/>
                <w:szCs w:val="24"/>
              </w:rPr>
              <w:t xml:space="preserve">If you move to the left, you </w:t>
            </w:r>
            <w:r>
              <w:rPr>
                <w:rFonts w:cstheme="minorHAnsi"/>
                <w:sz w:val="24"/>
                <w:szCs w:val="24"/>
              </w:rPr>
              <w:t xml:space="preserve">can press this button for </w:t>
            </w:r>
            <w:r w:rsidRPr="001B2266">
              <w:rPr>
                <w:rFonts w:cstheme="minorHAnsi"/>
                <w:sz w:val="24"/>
                <w:szCs w:val="24"/>
              </w:rPr>
              <w:t xml:space="preserve">facts about water treatment.  </w:t>
            </w:r>
          </w:p>
        </w:tc>
      </w:tr>
    </w:tbl>
    <w:p w14:paraId="45DF9BE9" w14:textId="332AFC2C" w:rsidR="001B2266" w:rsidRPr="001D1D55" w:rsidRDefault="001B2266" w:rsidP="001D1D55">
      <w:pPr>
        <w:spacing w:after="0" w:line="240" w:lineRule="auto"/>
        <w:rPr>
          <w:rFonts w:cstheme="minorHAnsi"/>
          <w:sz w:val="24"/>
          <w:szCs w:val="24"/>
        </w:rPr>
      </w:pPr>
    </w:p>
    <w:p w14:paraId="2FA6C8BE" w14:textId="6152B70B" w:rsidR="00401028" w:rsidRDefault="00874008" w:rsidP="005955EC">
      <w:pPr>
        <w:pStyle w:val="Heading3"/>
      </w:pPr>
      <w:bookmarkStart w:id="14" w:name="_Toc57621435"/>
      <w:r>
        <w:t>4</w:t>
      </w:r>
      <w:r w:rsidR="00401028" w:rsidRPr="001B2266">
        <w:t>– Mechanical Screens</w:t>
      </w:r>
      <w:bookmarkEnd w:id="14"/>
      <w:r w:rsidR="00401028" w:rsidRPr="001B2266">
        <w:t xml:space="preserve"> </w:t>
      </w:r>
    </w:p>
    <w:p w14:paraId="595381D8" w14:textId="76E68DBE" w:rsidR="001B2266" w:rsidRPr="00082FEE" w:rsidRDefault="00C63E73" w:rsidP="001549F6">
      <w:pPr>
        <w:spacing w:after="0" w:line="240" w:lineRule="auto"/>
      </w:pPr>
      <w:r>
        <w:rPr>
          <w:noProof/>
        </w:rPr>
        <w:drawing>
          <wp:inline distT="0" distB="0" distL="0" distR="0" wp14:anchorId="7B5EC087" wp14:editId="61E7D3DA">
            <wp:extent cx="5069725" cy="25603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069725" cy="2560320"/>
                    </a:xfrm>
                    <a:prstGeom prst="rect">
                      <a:avLst/>
                    </a:prstGeom>
                  </pic:spPr>
                </pic:pic>
              </a:graphicData>
            </a:graphic>
          </wp:inline>
        </w:drawing>
      </w:r>
    </w:p>
    <w:p w14:paraId="4AB9BECF" w14:textId="77777777" w:rsidR="001B2266" w:rsidRPr="001B2266" w:rsidRDefault="001B2266" w:rsidP="001549F6">
      <w:pPr>
        <w:spacing w:after="0" w:line="240" w:lineRule="auto"/>
        <w:rPr>
          <w:rFonts w:cstheme="minorHAnsi"/>
          <w:sz w:val="24"/>
          <w:szCs w:val="24"/>
        </w:rPr>
      </w:pPr>
    </w:p>
    <w:p w14:paraId="61C85BCB" w14:textId="4507384C" w:rsidR="005955EC" w:rsidRPr="001B2266" w:rsidRDefault="00984700" w:rsidP="001549F6">
      <w:pPr>
        <w:spacing w:after="0" w:line="240" w:lineRule="auto"/>
        <w:rPr>
          <w:rFonts w:cstheme="minorHAnsi"/>
          <w:sz w:val="24"/>
          <w:szCs w:val="24"/>
        </w:rPr>
      </w:pPr>
      <w:r w:rsidRPr="001B2266">
        <w:rPr>
          <w:rFonts w:cstheme="minorHAnsi"/>
          <w:sz w:val="24"/>
          <w:szCs w:val="24"/>
        </w:rPr>
        <w:t xml:space="preserve">The first </w:t>
      </w:r>
      <w:r w:rsidR="007C79A7">
        <w:rPr>
          <w:noProof/>
        </w:rPr>
        <w:drawing>
          <wp:inline distT="0" distB="0" distL="0" distR="0" wp14:anchorId="6ED45F73" wp14:editId="645EB756">
            <wp:extent cx="232012" cy="225567"/>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9817" cy="233155"/>
                    </a:xfrm>
                    <a:prstGeom prst="rect">
                      <a:avLst/>
                    </a:prstGeom>
                  </pic:spPr>
                </pic:pic>
              </a:graphicData>
            </a:graphic>
          </wp:inline>
        </w:drawing>
      </w:r>
      <w:r w:rsidR="007C79A7">
        <w:rPr>
          <w:rFonts w:cstheme="minorHAnsi"/>
          <w:sz w:val="24"/>
          <w:szCs w:val="24"/>
        </w:rPr>
        <w:t xml:space="preserve"> button </w:t>
      </w:r>
      <w:r w:rsidRPr="001B2266">
        <w:rPr>
          <w:rFonts w:cstheme="minorHAnsi"/>
          <w:sz w:val="24"/>
          <w:szCs w:val="24"/>
        </w:rPr>
        <w:t xml:space="preserve">on the </w:t>
      </w:r>
      <w:r w:rsidR="009F5096" w:rsidRPr="001B2266">
        <w:rPr>
          <w:rFonts w:cstheme="minorHAnsi"/>
          <w:sz w:val="24"/>
          <w:szCs w:val="24"/>
        </w:rPr>
        <w:t>left-hand</w:t>
      </w:r>
      <w:r w:rsidRPr="001B2266">
        <w:rPr>
          <w:rFonts w:cstheme="minorHAnsi"/>
          <w:sz w:val="24"/>
          <w:szCs w:val="24"/>
        </w:rPr>
        <w:t xml:space="preserve"> side shares some information about zebra </w:t>
      </w:r>
      <w:r w:rsidR="009F5096" w:rsidRPr="001B2266">
        <w:rPr>
          <w:rFonts w:cstheme="minorHAnsi"/>
          <w:sz w:val="24"/>
          <w:szCs w:val="24"/>
        </w:rPr>
        <w:t>and quagga mussels</w:t>
      </w:r>
      <w:r w:rsidR="001B2266" w:rsidRPr="001B2266">
        <w:rPr>
          <w:rFonts w:cstheme="minorHAnsi"/>
          <w:sz w:val="24"/>
          <w:szCs w:val="24"/>
        </w:rPr>
        <w:t xml:space="preserve"> and the problems the pose for water treatment</w:t>
      </w:r>
      <w:r w:rsidR="009F5096" w:rsidRPr="001B2266">
        <w:rPr>
          <w:rFonts w:cstheme="minorHAnsi"/>
          <w:sz w:val="24"/>
          <w:szCs w:val="24"/>
        </w:rPr>
        <w:t>.</w:t>
      </w:r>
      <w:r w:rsidR="001B2266" w:rsidRPr="001B2266">
        <w:rPr>
          <w:rFonts w:cstheme="minorHAnsi"/>
          <w:sz w:val="24"/>
          <w:szCs w:val="24"/>
        </w:rPr>
        <w:t xml:space="preserve"> This big blue machine holds the fine screens that help remove</w:t>
      </w:r>
      <w:r w:rsidR="00C63E73">
        <w:rPr>
          <w:rFonts w:cstheme="minorHAnsi"/>
          <w:sz w:val="24"/>
          <w:szCs w:val="24"/>
        </w:rPr>
        <w:t xml:space="preserve"> debris and</w:t>
      </w:r>
      <w:r w:rsidR="001B2266" w:rsidRPr="001B2266">
        <w:rPr>
          <w:rFonts w:cstheme="minorHAnsi"/>
          <w:sz w:val="24"/>
          <w:szCs w:val="24"/>
        </w:rPr>
        <w:t xml:space="preserve"> mussels from the </w:t>
      </w:r>
      <w:r w:rsidR="006370BA" w:rsidRPr="001B2266">
        <w:rPr>
          <w:rFonts w:cstheme="minorHAnsi"/>
          <w:sz w:val="24"/>
          <w:szCs w:val="24"/>
        </w:rPr>
        <w:t>water,</w:t>
      </w:r>
      <w:r w:rsidR="001B2266" w:rsidRPr="001B2266">
        <w:rPr>
          <w:rFonts w:cstheme="minorHAnsi"/>
          <w:sz w:val="24"/>
          <w:szCs w:val="24"/>
        </w:rPr>
        <w:t xml:space="preserve"> so they don’t clog up the pipes as the water moves through the treatment plant.</w:t>
      </w:r>
      <w:r w:rsidR="009F5096" w:rsidRPr="001B2266">
        <w:rPr>
          <w:rFonts w:cstheme="minorHAnsi"/>
          <w:sz w:val="24"/>
          <w:szCs w:val="24"/>
        </w:rPr>
        <w:t xml:space="preserve"> </w:t>
      </w:r>
    </w:p>
    <w:p w14:paraId="01D64AC7" w14:textId="1E65AD1A" w:rsidR="005955EC" w:rsidRPr="00967224" w:rsidRDefault="005058DB" w:rsidP="00967224">
      <w:pPr>
        <w:pStyle w:val="Heading4"/>
      </w:pPr>
      <w:r>
        <w:t>Discussion questions</w:t>
      </w:r>
    </w:p>
    <w:p w14:paraId="7EE9F195" w14:textId="77777777" w:rsidR="00967224" w:rsidRDefault="00967224" w:rsidP="00967224">
      <w:pPr>
        <w:pStyle w:val="ListParagraph"/>
        <w:spacing w:after="0" w:line="240" w:lineRule="auto"/>
        <w:ind w:left="0"/>
        <w:rPr>
          <w:rFonts w:cstheme="minorHAnsi"/>
          <w:sz w:val="24"/>
          <w:szCs w:val="24"/>
        </w:rPr>
      </w:pPr>
      <w:r>
        <w:rPr>
          <w:rFonts w:cstheme="minorHAnsi"/>
          <w:noProof/>
          <w:sz w:val="24"/>
          <w:szCs w:val="24"/>
        </w:rPr>
        <mc:AlternateContent>
          <mc:Choice Requires="wps">
            <w:drawing>
              <wp:inline distT="0" distB="0" distL="0" distR="0" wp14:anchorId="49FE0A5D" wp14:editId="31E06601">
                <wp:extent cx="5793475" cy="921224"/>
                <wp:effectExtent l="0" t="0" r="17145" b="19685"/>
                <wp:docPr id="84" name="Text Box 84"/>
                <wp:cNvGraphicFramePr/>
                <a:graphic xmlns:a="http://schemas.openxmlformats.org/drawingml/2006/main">
                  <a:graphicData uri="http://schemas.microsoft.com/office/word/2010/wordprocessingShape">
                    <wps:wsp>
                      <wps:cNvSpPr txBox="1"/>
                      <wps:spPr>
                        <a:xfrm>
                          <a:off x="0" y="0"/>
                          <a:ext cx="5793475" cy="921224"/>
                        </a:xfrm>
                        <a:prstGeom prst="rect">
                          <a:avLst/>
                        </a:prstGeom>
                        <a:solidFill>
                          <a:schemeClr val="bg1">
                            <a:lumMod val="95000"/>
                          </a:schemeClr>
                        </a:solidFill>
                        <a:ln w="6350">
                          <a:solidFill>
                            <a:schemeClr val="bg1">
                              <a:lumMod val="85000"/>
                            </a:schemeClr>
                          </a:solidFill>
                        </a:ln>
                      </wps:spPr>
                      <wps:txbx>
                        <w:txbxContent>
                          <w:p w14:paraId="22EFBEEC" w14:textId="77777777" w:rsidR="00B40647" w:rsidRPr="001B2266" w:rsidRDefault="00B40647" w:rsidP="00967224">
                            <w:pPr>
                              <w:pStyle w:val="ListParagraph"/>
                              <w:spacing w:after="0" w:line="240" w:lineRule="auto"/>
                              <w:ind w:left="0"/>
                              <w:rPr>
                                <w:rFonts w:cstheme="minorHAnsi"/>
                                <w:sz w:val="24"/>
                                <w:szCs w:val="24"/>
                              </w:rPr>
                            </w:pPr>
                            <w:r w:rsidRPr="001B2266">
                              <w:rPr>
                                <w:rFonts w:cstheme="minorHAnsi"/>
                                <w:sz w:val="24"/>
                                <w:szCs w:val="24"/>
                              </w:rPr>
                              <w:t xml:space="preserve">What are invasive species? </w:t>
                            </w:r>
                          </w:p>
                          <w:p w14:paraId="46226216" w14:textId="340649F0" w:rsidR="00B40647" w:rsidRPr="00967224" w:rsidRDefault="00B40647" w:rsidP="00967224">
                            <w:pPr>
                              <w:spacing w:after="0" w:line="240" w:lineRule="auto"/>
                              <w:rPr>
                                <w:rFonts w:cstheme="minorHAnsi"/>
                                <w:sz w:val="24"/>
                                <w:szCs w:val="24"/>
                              </w:rPr>
                            </w:pPr>
                            <w:r w:rsidRPr="00967224">
                              <w:rPr>
                                <w:rFonts w:cstheme="minorHAnsi"/>
                                <w:b/>
                                <w:bCs/>
                                <w:i/>
                                <w:iCs/>
                                <w:sz w:val="24"/>
                                <w:szCs w:val="24"/>
                              </w:rPr>
                              <w:t>Answer</w:t>
                            </w:r>
                            <w:r w:rsidRPr="00967224">
                              <w:rPr>
                                <w:rFonts w:cstheme="minorHAnsi"/>
                                <w:i/>
                                <w:iCs/>
                                <w:sz w:val="24"/>
                                <w:szCs w:val="24"/>
                              </w:rPr>
                              <w:t>: any living organisms that is not originally found in a habitat that causes environmental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9FE0A5D" id="Text Box 84" o:spid="_x0000_s1036" type="#_x0000_t202" style="width:456.2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" fillcolor="#f2f2f2 [3052]" strokecolor="#d8d8d8 [2732]" strokeweight=".5pt">
                <v:textbox style="mso-fit-shape-to-text:t">
                  <w:txbxContent>
                    <w:p w14:paraId="22EFBEEC" w14:textId="77777777" w:rsidR="00B40647" w:rsidRPr="001B2266" w:rsidRDefault="00B40647" w:rsidP="00967224">
                      <w:pPr>
                        <w:pStyle w:val="ListParagraph"/>
                        <w:spacing w:after="0" w:line="240" w:lineRule="auto"/>
                        <w:ind w:left="0"/>
                        <w:rPr>
                          <w:rFonts w:cstheme="minorHAnsi"/>
                          <w:sz w:val="24"/>
                          <w:szCs w:val="24"/>
                        </w:rPr>
                      </w:pPr>
                      <w:r w:rsidRPr="001B2266">
                        <w:rPr>
                          <w:rFonts w:cstheme="minorHAnsi"/>
                          <w:sz w:val="24"/>
                          <w:szCs w:val="24"/>
                        </w:rPr>
                        <w:t xml:space="preserve">What are invasive species? </w:t>
                      </w:r>
                    </w:p>
                    <w:p w14:paraId="46226216" w14:textId="340649F0" w:rsidR="00B40647" w:rsidRPr="00967224" w:rsidRDefault="00B40647" w:rsidP="00967224">
                      <w:pPr>
                        <w:spacing w:after="0" w:line="240" w:lineRule="auto"/>
                        <w:rPr>
                          <w:rFonts w:cstheme="minorHAnsi"/>
                          <w:sz w:val="24"/>
                          <w:szCs w:val="24"/>
                        </w:rPr>
                      </w:pPr>
                      <w:r w:rsidRPr="00967224">
                        <w:rPr>
                          <w:rFonts w:cstheme="minorHAnsi"/>
                          <w:b/>
                          <w:bCs/>
                          <w:i/>
                          <w:iCs/>
                          <w:sz w:val="24"/>
                          <w:szCs w:val="24"/>
                        </w:rPr>
                        <w:t>Answer</w:t>
                      </w:r>
                      <w:r w:rsidRPr="00967224">
                        <w:rPr>
                          <w:rFonts w:cstheme="minorHAnsi"/>
                          <w:i/>
                          <w:iCs/>
                          <w:sz w:val="24"/>
                          <w:szCs w:val="24"/>
                        </w:rPr>
                        <w:t>: any living organisms that is not originally found in a habitat that causes environmental harm.</w:t>
                      </w:r>
                    </w:p>
                  </w:txbxContent>
                </v:textbox>
                <w10:anchorlock/>
              </v:shape>
            </w:pict>
          </mc:Fallback>
        </mc:AlternateContent>
      </w:r>
    </w:p>
    <w:p w14:paraId="628EF9C7" w14:textId="77777777" w:rsidR="00967224" w:rsidRDefault="00967224" w:rsidP="00967224">
      <w:pPr>
        <w:pStyle w:val="ListParagraph"/>
        <w:spacing w:after="0" w:line="240" w:lineRule="auto"/>
        <w:ind w:left="0"/>
        <w:rPr>
          <w:rFonts w:cstheme="minorHAnsi"/>
          <w:sz w:val="24"/>
          <w:szCs w:val="24"/>
        </w:rPr>
      </w:pPr>
    </w:p>
    <w:p w14:paraId="07E2A693" w14:textId="6BB787B2" w:rsidR="001B2266" w:rsidRPr="00967224" w:rsidRDefault="00967224" w:rsidP="00967224">
      <w:pPr>
        <w:pStyle w:val="ListParagraph"/>
        <w:spacing w:after="0" w:line="240" w:lineRule="auto"/>
        <w:ind w:left="0"/>
        <w:rPr>
          <w:rFonts w:cstheme="minorHAnsi"/>
          <w:sz w:val="24"/>
          <w:szCs w:val="24"/>
        </w:rPr>
      </w:pPr>
      <w:r>
        <w:rPr>
          <w:rFonts w:cstheme="minorHAnsi"/>
          <w:noProof/>
          <w:sz w:val="24"/>
          <w:szCs w:val="24"/>
        </w:rPr>
        <mc:AlternateContent>
          <mc:Choice Requires="wps">
            <w:drawing>
              <wp:inline distT="0" distB="0" distL="0" distR="0" wp14:anchorId="55BAC923" wp14:editId="79C31ED3">
                <wp:extent cx="5793475" cy="921224"/>
                <wp:effectExtent l="0" t="0" r="17145" b="19685"/>
                <wp:docPr id="85" name="Text Box 85"/>
                <wp:cNvGraphicFramePr/>
                <a:graphic xmlns:a="http://schemas.openxmlformats.org/drawingml/2006/main">
                  <a:graphicData uri="http://schemas.microsoft.com/office/word/2010/wordprocessingShape">
                    <wps:wsp>
                      <wps:cNvSpPr txBox="1"/>
                      <wps:spPr>
                        <a:xfrm>
                          <a:off x="0" y="0"/>
                          <a:ext cx="5793475" cy="921224"/>
                        </a:xfrm>
                        <a:prstGeom prst="rect">
                          <a:avLst/>
                        </a:prstGeom>
                        <a:solidFill>
                          <a:schemeClr val="bg1">
                            <a:lumMod val="95000"/>
                          </a:schemeClr>
                        </a:solidFill>
                        <a:ln w="6350">
                          <a:solidFill>
                            <a:schemeClr val="bg1">
                              <a:lumMod val="85000"/>
                            </a:schemeClr>
                          </a:solidFill>
                        </a:ln>
                      </wps:spPr>
                      <wps:txbx>
                        <w:txbxContent>
                          <w:p w14:paraId="6C6EA533" w14:textId="32112BD6" w:rsidR="00B40647" w:rsidRDefault="00B40647" w:rsidP="00967224">
                            <w:pPr>
                              <w:pStyle w:val="ListParagraph"/>
                              <w:spacing w:after="0" w:line="240" w:lineRule="auto"/>
                              <w:ind w:left="0"/>
                              <w:rPr>
                                <w:rFonts w:cstheme="minorHAnsi"/>
                                <w:sz w:val="24"/>
                                <w:szCs w:val="24"/>
                              </w:rPr>
                            </w:pPr>
                            <w:r>
                              <w:rPr>
                                <w:rFonts w:cstheme="minorHAnsi"/>
                                <w:sz w:val="24"/>
                                <w:szCs w:val="24"/>
                              </w:rPr>
                              <w:t>Why are zebra mussels such a problem in Lake Ontario?</w:t>
                            </w:r>
                          </w:p>
                          <w:p w14:paraId="57CB839A" w14:textId="77777777" w:rsidR="00B40647" w:rsidRDefault="00B40647" w:rsidP="00967224">
                            <w:pPr>
                              <w:pStyle w:val="ListParagraph"/>
                              <w:spacing w:after="0" w:line="240" w:lineRule="auto"/>
                              <w:ind w:left="0"/>
                              <w:rPr>
                                <w:rFonts w:cstheme="minorHAnsi"/>
                                <w:sz w:val="24"/>
                                <w:szCs w:val="24"/>
                              </w:rPr>
                            </w:pPr>
                          </w:p>
                          <w:p w14:paraId="08309002" w14:textId="343225F9" w:rsidR="00B40647" w:rsidRPr="00967224" w:rsidRDefault="00B40647" w:rsidP="00967224">
                            <w:pPr>
                              <w:spacing w:after="0" w:line="240" w:lineRule="auto"/>
                              <w:rPr>
                                <w:rFonts w:cstheme="minorHAnsi"/>
                                <w:sz w:val="24"/>
                                <w:szCs w:val="24"/>
                              </w:rPr>
                            </w:pPr>
                            <w:r w:rsidRPr="00967224">
                              <w:rPr>
                                <w:rFonts w:ascii="Arial" w:hAnsi="Arial" w:cs="Arial"/>
                                <w:b/>
                                <w:bCs/>
                                <w:i/>
                              </w:rPr>
                              <w:t xml:space="preserve">Answer: </w:t>
                            </w:r>
                            <w:r w:rsidRPr="00AE21FC">
                              <w:rPr>
                                <w:rFonts w:cstheme="minorHAnsi"/>
                                <w:i/>
                                <w:iCs/>
                                <w:sz w:val="24"/>
                                <w:szCs w:val="24"/>
                              </w:rPr>
                              <w:t xml:space="preserve">They cause damage in </w:t>
                            </w:r>
                            <w:proofErr w:type="gramStart"/>
                            <w:r w:rsidRPr="00AE21FC">
                              <w:rPr>
                                <w:rFonts w:cstheme="minorHAnsi"/>
                                <w:i/>
                                <w:iCs/>
                                <w:sz w:val="24"/>
                                <w:szCs w:val="24"/>
                              </w:rPr>
                              <w:t>a number of</w:t>
                            </w:r>
                            <w:proofErr w:type="gramEnd"/>
                            <w:r w:rsidRPr="00AE21FC">
                              <w:rPr>
                                <w:rFonts w:cstheme="minorHAnsi"/>
                                <w:i/>
                                <w:iCs/>
                                <w:sz w:val="24"/>
                                <w:szCs w:val="24"/>
                              </w:rPr>
                              <w:t xml:space="preserve"> ways – as filter feeders, they filter and eat lots of plankton leaving much less available for other species in the food chain. The removal of plankton also results in clearer water, which means more sunlight can penetrate deeper in the water, leading to more vegetation. The zebra mussels can also impact spawning areas for 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5BAC923" id="Text Box 85" o:spid="_x0000_s1037" type="#_x0000_t202" style="width:456.2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" fillcolor="#f2f2f2 [3052]" strokecolor="#d8d8d8 [2732]" strokeweight=".5pt">
                <v:textbox style="mso-fit-shape-to-text:t">
                  <w:txbxContent>
                    <w:p w14:paraId="6C6EA533" w14:textId="32112BD6" w:rsidR="00B40647" w:rsidRDefault="00B40647" w:rsidP="00967224">
                      <w:pPr>
                        <w:pStyle w:val="ListParagraph"/>
                        <w:spacing w:after="0" w:line="240" w:lineRule="auto"/>
                        <w:ind w:left="0"/>
                        <w:rPr>
                          <w:rFonts w:cstheme="minorHAnsi"/>
                          <w:sz w:val="24"/>
                          <w:szCs w:val="24"/>
                        </w:rPr>
                      </w:pPr>
                      <w:r>
                        <w:rPr>
                          <w:rFonts w:cstheme="minorHAnsi"/>
                          <w:sz w:val="24"/>
                          <w:szCs w:val="24"/>
                        </w:rPr>
                        <w:t>Why are zebra mussels such a problem in Lake Ontario?</w:t>
                      </w:r>
                    </w:p>
                    <w:p w14:paraId="57CB839A" w14:textId="77777777" w:rsidR="00B40647" w:rsidRDefault="00B40647" w:rsidP="00967224">
                      <w:pPr>
                        <w:pStyle w:val="ListParagraph"/>
                        <w:spacing w:after="0" w:line="240" w:lineRule="auto"/>
                        <w:ind w:left="0"/>
                        <w:rPr>
                          <w:rFonts w:cstheme="minorHAnsi"/>
                          <w:sz w:val="24"/>
                          <w:szCs w:val="24"/>
                        </w:rPr>
                      </w:pPr>
                    </w:p>
                    <w:p w14:paraId="08309002" w14:textId="343225F9" w:rsidR="00B40647" w:rsidRPr="00967224" w:rsidRDefault="00B40647" w:rsidP="00967224">
                      <w:pPr>
                        <w:spacing w:after="0" w:line="240" w:lineRule="auto"/>
                        <w:rPr>
                          <w:rFonts w:cstheme="minorHAnsi"/>
                          <w:sz w:val="24"/>
                          <w:szCs w:val="24"/>
                        </w:rPr>
                      </w:pPr>
                      <w:r w:rsidRPr="00967224">
                        <w:rPr>
                          <w:rFonts w:ascii="Arial" w:hAnsi="Arial" w:cs="Arial"/>
                          <w:b/>
                          <w:bCs/>
                          <w:i/>
                        </w:rPr>
                        <w:t xml:space="preserve">Answer: </w:t>
                      </w:r>
                      <w:r w:rsidRPr="00AE21FC">
                        <w:rPr>
                          <w:rFonts w:cstheme="minorHAnsi"/>
                          <w:i/>
                          <w:iCs/>
                          <w:sz w:val="24"/>
                          <w:szCs w:val="24"/>
                        </w:rPr>
                        <w:t xml:space="preserve">They cause damage in </w:t>
                      </w:r>
                      <w:proofErr w:type="gramStart"/>
                      <w:r w:rsidRPr="00AE21FC">
                        <w:rPr>
                          <w:rFonts w:cstheme="minorHAnsi"/>
                          <w:i/>
                          <w:iCs/>
                          <w:sz w:val="24"/>
                          <w:szCs w:val="24"/>
                        </w:rPr>
                        <w:t>a number of</w:t>
                      </w:r>
                      <w:proofErr w:type="gramEnd"/>
                      <w:r w:rsidRPr="00AE21FC">
                        <w:rPr>
                          <w:rFonts w:cstheme="minorHAnsi"/>
                          <w:i/>
                          <w:iCs/>
                          <w:sz w:val="24"/>
                          <w:szCs w:val="24"/>
                        </w:rPr>
                        <w:t xml:space="preserve"> ways – as filter feeders, they filter and eat lots of plankton leaving much less available for other species in the food chain. The removal of plankton also results in clearer water, which means more sunlight can penetrate deeper in the water, leading to more vegetation. The zebra mussels can also impact spawning areas for fish!</w:t>
                      </w:r>
                    </w:p>
                  </w:txbxContent>
                </v:textbox>
                <w10:anchorlock/>
              </v:shape>
            </w:pict>
          </mc:Fallback>
        </mc:AlternateContent>
      </w:r>
    </w:p>
    <w:p w14:paraId="70AD3B0E" w14:textId="77777777" w:rsidR="009F41FC" w:rsidRDefault="009F41FC">
      <w:pPr>
        <w:rPr>
          <w:rFonts w:cstheme="minorHAnsi"/>
          <w:sz w:val="24"/>
          <w:szCs w:val="24"/>
        </w:rPr>
      </w:pPr>
      <w:r>
        <w:rPr>
          <w:rFonts w:cstheme="minorHAnsi"/>
          <w:sz w:val="24"/>
          <w:szCs w:val="24"/>
        </w:rPr>
        <w:br w:type="page"/>
      </w:r>
    </w:p>
    <w:p w14:paraId="3D20519D" w14:textId="5C1D720D" w:rsidR="00BD78D8" w:rsidRDefault="00D504E6" w:rsidP="001549F6">
      <w:pPr>
        <w:spacing w:after="0" w:line="240" w:lineRule="auto"/>
        <w:rPr>
          <w:rFonts w:cstheme="minorHAnsi"/>
          <w:sz w:val="24"/>
          <w:szCs w:val="24"/>
        </w:rPr>
      </w:pPr>
      <w:r w:rsidRPr="001B2266">
        <w:rPr>
          <w:rFonts w:cstheme="minorHAnsi"/>
          <w:sz w:val="24"/>
          <w:szCs w:val="24"/>
        </w:rPr>
        <w:lastRenderedPageBreak/>
        <w:t>If you navigate 180 degrees, you’ll find a</w:t>
      </w:r>
      <w:r w:rsidR="001B2266" w:rsidRPr="001B2266">
        <w:rPr>
          <w:rFonts w:cstheme="minorHAnsi"/>
          <w:sz w:val="24"/>
          <w:szCs w:val="24"/>
        </w:rPr>
        <w:t xml:space="preserve"> white directional arrow next to a</w:t>
      </w:r>
      <w:r w:rsidR="005955EC">
        <w:rPr>
          <w:rFonts w:cstheme="minorHAnsi"/>
          <w:sz w:val="24"/>
          <w:szCs w:val="24"/>
        </w:rPr>
        <w:t xml:space="preserve"> second m</w:t>
      </w:r>
      <w:r w:rsidRPr="001B2266">
        <w:rPr>
          <w:rFonts w:cstheme="minorHAnsi"/>
          <w:sz w:val="24"/>
          <w:szCs w:val="24"/>
        </w:rPr>
        <w:t xml:space="preserve">echanical </w:t>
      </w:r>
      <w:r w:rsidR="005955EC">
        <w:rPr>
          <w:rFonts w:cstheme="minorHAnsi"/>
          <w:sz w:val="24"/>
          <w:szCs w:val="24"/>
        </w:rPr>
        <w:t>s</w:t>
      </w:r>
      <w:r w:rsidRPr="001B2266">
        <w:rPr>
          <w:rFonts w:cstheme="minorHAnsi"/>
          <w:sz w:val="24"/>
          <w:szCs w:val="24"/>
        </w:rPr>
        <w:t xml:space="preserve">creen. </w:t>
      </w:r>
      <w:r w:rsidR="001B2266" w:rsidRPr="001B2266">
        <w:rPr>
          <w:rFonts w:cstheme="minorHAnsi"/>
          <w:sz w:val="24"/>
          <w:szCs w:val="24"/>
        </w:rPr>
        <w:t xml:space="preserve">Click this arrow to move further into the </w:t>
      </w:r>
      <w:r w:rsidR="005955EC">
        <w:rPr>
          <w:rFonts w:cstheme="minorHAnsi"/>
          <w:sz w:val="24"/>
          <w:szCs w:val="24"/>
        </w:rPr>
        <w:t>m</w:t>
      </w:r>
      <w:r w:rsidR="001B2266" w:rsidRPr="001B2266">
        <w:rPr>
          <w:rFonts w:cstheme="minorHAnsi"/>
          <w:sz w:val="24"/>
          <w:szCs w:val="24"/>
        </w:rPr>
        <w:t xml:space="preserve">echanical </w:t>
      </w:r>
      <w:r w:rsidR="005955EC">
        <w:rPr>
          <w:rFonts w:cstheme="minorHAnsi"/>
          <w:sz w:val="24"/>
          <w:szCs w:val="24"/>
        </w:rPr>
        <w:t>s</w:t>
      </w:r>
      <w:r w:rsidR="001B2266" w:rsidRPr="001B2266">
        <w:rPr>
          <w:rFonts w:cstheme="minorHAnsi"/>
          <w:sz w:val="24"/>
          <w:szCs w:val="24"/>
        </w:rPr>
        <w:t>creen</w:t>
      </w:r>
      <w:r w:rsidR="00C63E73">
        <w:rPr>
          <w:rFonts w:cstheme="minorHAnsi"/>
          <w:sz w:val="24"/>
          <w:szCs w:val="24"/>
        </w:rPr>
        <w:t>ing</w:t>
      </w:r>
      <w:r w:rsidR="001B2266" w:rsidRPr="001B2266">
        <w:rPr>
          <w:rFonts w:cstheme="minorHAnsi"/>
          <w:sz w:val="24"/>
          <w:szCs w:val="24"/>
        </w:rPr>
        <w:t xml:space="preserve"> </w:t>
      </w:r>
      <w:r w:rsidR="006370BA" w:rsidRPr="001B2266">
        <w:rPr>
          <w:rFonts w:cstheme="minorHAnsi"/>
          <w:sz w:val="24"/>
          <w:szCs w:val="24"/>
        </w:rPr>
        <w:t>room and</w:t>
      </w:r>
      <w:r w:rsidR="001B2266" w:rsidRPr="001B2266">
        <w:rPr>
          <w:rFonts w:cstheme="minorHAnsi"/>
          <w:sz w:val="24"/>
          <w:szCs w:val="24"/>
        </w:rPr>
        <w:t xml:space="preserve"> click the next directional arrow that appears to continue moving forward. This will bring you to </w:t>
      </w:r>
      <w:r w:rsidR="00BD78D8">
        <w:rPr>
          <w:rFonts w:cstheme="minorHAnsi"/>
          <w:sz w:val="24"/>
          <w:szCs w:val="24"/>
        </w:rPr>
        <w:t>two additional engagement points:</w:t>
      </w:r>
    </w:p>
    <w:p w14:paraId="08F645DB" w14:textId="6AE29296" w:rsidR="00967224" w:rsidRDefault="00967224" w:rsidP="001549F6">
      <w:pPr>
        <w:spacing w:after="0" w:line="240" w:lineRule="auto"/>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8208"/>
      </w:tblGrid>
      <w:tr w:rsidR="00967224" w:rsidRPr="001B2266" w14:paraId="136ECBBA" w14:textId="77777777" w:rsidTr="00B40647">
        <w:tc>
          <w:tcPr>
            <w:tcW w:w="1008" w:type="dxa"/>
            <w:tcMar>
              <w:top w:w="72" w:type="dxa"/>
              <w:left w:w="72" w:type="dxa"/>
              <w:bottom w:w="72" w:type="dxa"/>
              <w:right w:w="72" w:type="dxa"/>
            </w:tcMar>
          </w:tcPr>
          <w:p w14:paraId="2628075A" w14:textId="77777777" w:rsidR="00967224" w:rsidRPr="001B2266" w:rsidRDefault="00967224" w:rsidP="00B40647">
            <w:pPr>
              <w:jc w:val="right"/>
              <w:textAlignment w:val="center"/>
              <w:rPr>
                <w:rFonts w:cstheme="minorHAnsi"/>
                <w:sz w:val="24"/>
                <w:szCs w:val="24"/>
                <w:lang w:val="en-US" w:eastAsia="en-CA"/>
              </w:rPr>
            </w:pPr>
            <w:r w:rsidRPr="001B2266">
              <w:rPr>
                <w:rFonts w:cstheme="minorHAnsi"/>
                <w:sz w:val="24"/>
                <w:szCs w:val="24"/>
                <w:lang w:val="en-US" w:eastAsia="en-CA"/>
              </w:rPr>
              <w:t xml:space="preserve"> </w:t>
            </w:r>
            <w:r>
              <w:rPr>
                <w:rFonts w:cstheme="minorHAnsi"/>
                <w:sz w:val="24"/>
                <w:szCs w:val="24"/>
                <w:lang w:val="en-US" w:eastAsia="en-CA"/>
              </w:rPr>
              <w:t xml:space="preserve">       </w:t>
            </w:r>
            <w:r>
              <w:rPr>
                <w:noProof/>
              </w:rPr>
              <w:drawing>
                <wp:inline distT="0" distB="0" distL="0" distR="0" wp14:anchorId="169DF286" wp14:editId="446DAF63">
                  <wp:extent cx="182880" cy="177800"/>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82880" cy="177800"/>
                          </a:xfrm>
                          <a:prstGeom prst="rect">
                            <a:avLst/>
                          </a:prstGeom>
                        </pic:spPr>
                      </pic:pic>
                    </a:graphicData>
                  </a:graphic>
                </wp:inline>
              </w:drawing>
            </w:r>
          </w:p>
        </w:tc>
        <w:tc>
          <w:tcPr>
            <w:tcW w:w="8208" w:type="dxa"/>
            <w:tcMar>
              <w:top w:w="72" w:type="dxa"/>
              <w:left w:w="72" w:type="dxa"/>
              <w:bottom w:w="72" w:type="dxa"/>
              <w:right w:w="72" w:type="dxa"/>
            </w:tcMar>
          </w:tcPr>
          <w:p w14:paraId="68AEC2A9" w14:textId="5EE192B4" w:rsidR="00967224" w:rsidRPr="001B2266" w:rsidRDefault="00967224" w:rsidP="00B40647">
            <w:pPr>
              <w:textAlignment w:val="center"/>
              <w:rPr>
                <w:rFonts w:cstheme="minorHAnsi"/>
                <w:sz w:val="24"/>
                <w:szCs w:val="24"/>
                <w:lang w:val="en-US" w:eastAsia="en-CA"/>
              </w:rPr>
            </w:pPr>
            <w:r>
              <w:rPr>
                <w:rFonts w:cstheme="minorHAnsi"/>
                <w:sz w:val="24"/>
                <w:szCs w:val="24"/>
              </w:rPr>
              <w:t xml:space="preserve">On the wall: </w:t>
            </w:r>
            <w:r w:rsidRPr="001B2266">
              <w:rPr>
                <w:rFonts w:cstheme="minorHAnsi"/>
                <w:sz w:val="24"/>
                <w:szCs w:val="24"/>
              </w:rPr>
              <w:t xml:space="preserve">to get </w:t>
            </w:r>
            <w:r>
              <w:rPr>
                <w:rFonts w:cstheme="minorHAnsi"/>
                <w:sz w:val="24"/>
                <w:szCs w:val="24"/>
              </w:rPr>
              <w:t xml:space="preserve">information on the panels on the wall </w:t>
            </w:r>
            <w:r w:rsidRPr="001B2266">
              <w:rPr>
                <w:rFonts w:cstheme="minorHAnsi"/>
                <w:sz w:val="24"/>
                <w:szCs w:val="24"/>
              </w:rPr>
              <w:t xml:space="preserve"> </w:t>
            </w:r>
          </w:p>
        </w:tc>
      </w:tr>
    </w:tbl>
    <w:p w14:paraId="71990A36" w14:textId="5C17A050" w:rsidR="007C79A7" w:rsidRDefault="007C79A7" w:rsidP="001549F6">
      <w:pPr>
        <w:spacing w:after="0" w:line="240" w:lineRule="auto"/>
        <w:rPr>
          <w:rFonts w:cstheme="minorHAnsi"/>
          <w:sz w:val="24"/>
          <w:szCs w:val="24"/>
        </w:rPr>
      </w:pPr>
    </w:p>
    <w:p w14:paraId="613ADADB" w14:textId="77777777" w:rsidR="00082FEE" w:rsidRDefault="00082FEE" w:rsidP="001549F6">
      <w:pPr>
        <w:spacing w:after="0" w:line="240" w:lineRule="auto"/>
        <w:rPr>
          <w:rFonts w:cstheme="minorHAnsi"/>
          <w:sz w:val="24"/>
          <w:szCs w:val="24"/>
        </w:rPr>
      </w:pPr>
    </w:p>
    <w:p w14:paraId="6516BADB" w14:textId="0C812009" w:rsidR="008E05D1" w:rsidRDefault="008E05D1" w:rsidP="001549F6">
      <w:pPr>
        <w:spacing w:after="0" w:line="240" w:lineRule="auto"/>
        <w:rPr>
          <w:rFonts w:cstheme="minorHAnsi"/>
          <w:sz w:val="24"/>
          <w:szCs w:val="24"/>
        </w:rPr>
      </w:pPr>
      <w:r w:rsidRPr="008E05D1">
        <w:rPr>
          <w:rFonts w:cstheme="minorHAnsi"/>
          <w:noProof/>
          <w:sz w:val="24"/>
          <w:szCs w:val="24"/>
        </w:rPr>
        <w:drawing>
          <wp:inline distT="0" distB="0" distL="0" distR="0" wp14:anchorId="50B6B955" wp14:editId="4FAB2666">
            <wp:extent cx="4736086" cy="256032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4736086" cy="2560320"/>
                    </a:xfrm>
                    <a:prstGeom prst="rect">
                      <a:avLst/>
                    </a:prstGeom>
                  </pic:spPr>
                </pic:pic>
              </a:graphicData>
            </a:graphic>
          </wp:inline>
        </w:drawing>
      </w:r>
    </w:p>
    <w:p w14:paraId="1D7C5416" w14:textId="77777777" w:rsidR="001549F6" w:rsidRDefault="001549F6" w:rsidP="001549F6">
      <w:pPr>
        <w:spacing w:after="0" w:line="240" w:lineRule="auto"/>
        <w:rPr>
          <w:rFonts w:cstheme="minorHAnsi"/>
          <w:sz w:val="24"/>
          <w:szCs w:val="24"/>
        </w:rPr>
      </w:pPr>
    </w:p>
    <w:p w14:paraId="6D5BD966" w14:textId="77777777" w:rsidR="001549F6" w:rsidRDefault="001549F6" w:rsidP="001549F6">
      <w:pPr>
        <w:spacing w:after="0" w:line="240" w:lineRule="auto"/>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8208"/>
      </w:tblGrid>
      <w:tr w:rsidR="00967224" w:rsidRPr="001B2266" w14:paraId="6FCB7735" w14:textId="77777777" w:rsidTr="00B40647">
        <w:tc>
          <w:tcPr>
            <w:tcW w:w="1008" w:type="dxa"/>
            <w:tcMar>
              <w:top w:w="72" w:type="dxa"/>
              <w:left w:w="72" w:type="dxa"/>
              <w:bottom w:w="72" w:type="dxa"/>
              <w:right w:w="72" w:type="dxa"/>
            </w:tcMar>
          </w:tcPr>
          <w:p w14:paraId="046A8D92" w14:textId="77777777" w:rsidR="00967224" w:rsidRPr="001B2266" w:rsidRDefault="00967224" w:rsidP="00B40647">
            <w:pPr>
              <w:jc w:val="right"/>
              <w:textAlignment w:val="center"/>
              <w:rPr>
                <w:rFonts w:cstheme="minorHAnsi"/>
                <w:sz w:val="24"/>
                <w:szCs w:val="24"/>
                <w:lang w:val="en-US" w:eastAsia="en-CA"/>
              </w:rPr>
            </w:pPr>
            <w:r w:rsidRPr="001B2266">
              <w:rPr>
                <w:rFonts w:cstheme="minorHAnsi"/>
                <w:sz w:val="24"/>
                <w:szCs w:val="24"/>
                <w:lang w:val="en-US" w:eastAsia="en-CA"/>
              </w:rPr>
              <w:t xml:space="preserve"> </w:t>
            </w:r>
            <w:r>
              <w:rPr>
                <w:rFonts w:cstheme="minorHAnsi"/>
                <w:sz w:val="24"/>
                <w:szCs w:val="24"/>
                <w:lang w:val="en-US" w:eastAsia="en-CA"/>
              </w:rPr>
              <w:t xml:space="preserve">       </w:t>
            </w:r>
            <w:r>
              <w:rPr>
                <w:noProof/>
              </w:rPr>
              <w:drawing>
                <wp:inline distT="0" distB="0" distL="0" distR="0" wp14:anchorId="6BA90E55" wp14:editId="4F97CA3D">
                  <wp:extent cx="182880" cy="177800"/>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82880" cy="177800"/>
                          </a:xfrm>
                          <a:prstGeom prst="rect">
                            <a:avLst/>
                          </a:prstGeom>
                        </pic:spPr>
                      </pic:pic>
                    </a:graphicData>
                  </a:graphic>
                </wp:inline>
              </w:drawing>
            </w:r>
          </w:p>
        </w:tc>
        <w:tc>
          <w:tcPr>
            <w:tcW w:w="8208" w:type="dxa"/>
            <w:tcMar>
              <w:top w:w="72" w:type="dxa"/>
              <w:left w:w="72" w:type="dxa"/>
              <w:bottom w:w="72" w:type="dxa"/>
              <w:right w:w="72" w:type="dxa"/>
            </w:tcMar>
          </w:tcPr>
          <w:p w14:paraId="06C5DD67" w14:textId="7EA60E85" w:rsidR="00967224" w:rsidRPr="00967224" w:rsidRDefault="00967224" w:rsidP="00967224">
            <w:pPr>
              <w:rPr>
                <w:rFonts w:cstheme="minorHAnsi"/>
                <w:sz w:val="24"/>
                <w:szCs w:val="24"/>
              </w:rPr>
            </w:pPr>
            <w:r>
              <w:rPr>
                <w:rFonts w:cstheme="minorHAnsi"/>
                <w:sz w:val="24"/>
                <w:szCs w:val="24"/>
              </w:rPr>
              <w:t xml:space="preserve">On the large blue pumps: </w:t>
            </w:r>
            <w:r w:rsidRPr="001B2266">
              <w:rPr>
                <w:rFonts w:cstheme="minorHAnsi"/>
                <w:sz w:val="24"/>
                <w:szCs w:val="24"/>
              </w:rPr>
              <w:t xml:space="preserve"> to find out more about these pumps</w:t>
            </w:r>
          </w:p>
        </w:tc>
      </w:tr>
    </w:tbl>
    <w:p w14:paraId="56DF7F69" w14:textId="544AE824" w:rsidR="001B2266" w:rsidRDefault="001B2266" w:rsidP="001549F6">
      <w:pPr>
        <w:spacing w:after="0" w:line="240" w:lineRule="auto"/>
        <w:rPr>
          <w:rFonts w:cstheme="minorHAnsi"/>
          <w:sz w:val="24"/>
          <w:szCs w:val="24"/>
        </w:rPr>
      </w:pPr>
    </w:p>
    <w:p w14:paraId="1FB35961" w14:textId="77777777" w:rsidR="00082FEE" w:rsidRPr="001B2266" w:rsidRDefault="00082FEE" w:rsidP="001549F6">
      <w:pPr>
        <w:spacing w:after="0" w:line="240" w:lineRule="auto"/>
        <w:rPr>
          <w:rFonts w:cstheme="minorHAnsi"/>
          <w:sz w:val="24"/>
          <w:szCs w:val="24"/>
        </w:rPr>
      </w:pPr>
    </w:p>
    <w:p w14:paraId="00E36E2E" w14:textId="0CB7C58A" w:rsidR="001B2266" w:rsidRDefault="008E05D1" w:rsidP="001549F6">
      <w:pPr>
        <w:spacing w:after="0" w:line="240" w:lineRule="auto"/>
        <w:rPr>
          <w:rFonts w:cstheme="minorHAnsi"/>
          <w:sz w:val="24"/>
          <w:szCs w:val="24"/>
        </w:rPr>
      </w:pPr>
      <w:r w:rsidRPr="008E05D1">
        <w:rPr>
          <w:rFonts w:cstheme="minorHAnsi"/>
          <w:noProof/>
          <w:sz w:val="24"/>
          <w:szCs w:val="24"/>
        </w:rPr>
        <w:drawing>
          <wp:inline distT="0" distB="0" distL="0" distR="0" wp14:anchorId="23E043E9" wp14:editId="1C49ED9D">
            <wp:extent cx="4783352" cy="25603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4783352" cy="2560320"/>
                    </a:xfrm>
                    <a:prstGeom prst="rect">
                      <a:avLst/>
                    </a:prstGeom>
                  </pic:spPr>
                </pic:pic>
              </a:graphicData>
            </a:graphic>
          </wp:inline>
        </w:drawing>
      </w:r>
    </w:p>
    <w:p w14:paraId="0121E893" w14:textId="0CE3EDAD" w:rsidR="002009F6" w:rsidRDefault="002009F6">
      <w:pPr>
        <w:rPr>
          <w:rFonts w:cstheme="minorHAnsi"/>
          <w:sz w:val="24"/>
          <w:szCs w:val="24"/>
        </w:rPr>
      </w:pPr>
      <w:r>
        <w:rPr>
          <w:rFonts w:cstheme="minorHAnsi"/>
          <w:sz w:val="24"/>
          <w:szCs w:val="24"/>
        </w:rPr>
        <w:br w:type="page"/>
      </w:r>
    </w:p>
    <w:p w14:paraId="088FE3DC" w14:textId="55661F2C" w:rsidR="00401028" w:rsidRDefault="001B2266" w:rsidP="005955EC">
      <w:pPr>
        <w:pStyle w:val="Heading3"/>
      </w:pPr>
      <w:bookmarkStart w:id="15" w:name="_Toc57621436"/>
      <w:r w:rsidRPr="001B2266">
        <w:lastRenderedPageBreak/>
        <w:t>5</w:t>
      </w:r>
      <w:r w:rsidR="00401028" w:rsidRPr="001B2266">
        <w:t xml:space="preserve"> – Ozone Generation Room</w:t>
      </w:r>
      <w:bookmarkEnd w:id="15"/>
    </w:p>
    <w:p w14:paraId="6565D25B" w14:textId="40BF7C3A" w:rsidR="001549F6" w:rsidRPr="009F41FC" w:rsidRDefault="00874008" w:rsidP="001549F6">
      <w:pPr>
        <w:spacing w:after="0" w:line="240" w:lineRule="auto"/>
      </w:pPr>
      <w:r w:rsidRPr="00874008">
        <w:rPr>
          <w:noProof/>
        </w:rPr>
        <w:drawing>
          <wp:inline distT="0" distB="0" distL="0" distR="0" wp14:anchorId="262D58A8" wp14:editId="4C409AC4">
            <wp:extent cx="4743584" cy="2560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4743584" cy="2560320"/>
                    </a:xfrm>
                    <a:prstGeom prst="rect">
                      <a:avLst/>
                    </a:prstGeom>
                  </pic:spPr>
                </pic:pic>
              </a:graphicData>
            </a:graphic>
          </wp:inline>
        </w:drawing>
      </w:r>
    </w:p>
    <w:p w14:paraId="2975C47E" w14:textId="6CE447E6" w:rsidR="006B09DB" w:rsidRPr="00AA3E03" w:rsidRDefault="005058DB" w:rsidP="00AA3E03">
      <w:pPr>
        <w:pStyle w:val="Heading4"/>
      </w:pPr>
      <w:r>
        <w:t>Discussion question</w:t>
      </w:r>
    </w:p>
    <w:p w14:paraId="7130207D" w14:textId="2EBE0ED9" w:rsidR="009654A2" w:rsidRDefault="00AA3E03" w:rsidP="00AA3E03">
      <w:pPr>
        <w:pStyle w:val="ListParagraph"/>
        <w:spacing w:after="0" w:line="240" w:lineRule="auto"/>
        <w:ind w:left="0"/>
        <w:rPr>
          <w:rFonts w:cstheme="minorHAnsi"/>
          <w:b/>
          <w:bCs/>
          <w:sz w:val="24"/>
          <w:szCs w:val="24"/>
        </w:rPr>
      </w:pPr>
      <w:r>
        <w:rPr>
          <w:rFonts w:cstheme="minorHAnsi"/>
          <w:noProof/>
          <w:sz w:val="24"/>
          <w:szCs w:val="24"/>
        </w:rPr>
        <mc:AlternateContent>
          <mc:Choice Requires="wps">
            <w:drawing>
              <wp:inline distT="0" distB="0" distL="0" distR="0" wp14:anchorId="5090B2E0" wp14:editId="5A2B2BEB">
                <wp:extent cx="5793475" cy="921224"/>
                <wp:effectExtent l="0" t="0" r="17145" b="19685"/>
                <wp:docPr id="89" name="Text Box 89"/>
                <wp:cNvGraphicFramePr/>
                <a:graphic xmlns:a="http://schemas.openxmlformats.org/drawingml/2006/main">
                  <a:graphicData uri="http://schemas.microsoft.com/office/word/2010/wordprocessingShape">
                    <wps:wsp>
                      <wps:cNvSpPr txBox="1"/>
                      <wps:spPr>
                        <a:xfrm>
                          <a:off x="0" y="0"/>
                          <a:ext cx="5793475" cy="921224"/>
                        </a:xfrm>
                        <a:prstGeom prst="rect">
                          <a:avLst/>
                        </a:prstGeom>
                        <a:solidFill>
                          <a:schemeClr val="bg1">
                            <a:lumMod val="95000"/>
                          </a:schemeClr>
                        </a:solidFill>
                        <a:ln w="6350">
                          <a:solidFill>
                            <a:schemeClr val="bg1">
                              <a:lumMod val="85000"/>
                            </a:schemeClr>
                          </a:solidFill>
                        </a:ln>
                      </wps:spPr>
                      <wps:txbx>
                        <w:txbxContent>
                          <w:p w14:paraId="6B7CF656" w14:textId="77777777" w:rsidR="00B40647" w:rsidRDefault="00B40647" w:rsidP="00AA3E03">
                            <w:pPr>
                              <w:pStyle w:val="ListParagraph"/>
                              <w:spacing w:after="0" w:line="240" w:lineRule="auto"/>
                              <w:ind w:left="0"/>
                              <w:rPr>
                                <w:rFonts w:cstheme="minorHAnsi"/>
                                <w:sz w:val="24"/>
                                <w:szCs w:val="24"/>
                              </w:rPr>
                            </w:pPr>
                            <w:r w:rsidRPr="006B09DB">
                              <w:rPr>
                                <w:rFonts w:cstheme="minorHAnsi"/>
                                <w:sz w:val="24"/>
                                <w:szCs w:val="24"/>
                              </w:rPr>
                              <w:t>What is ozone?</w:t>
                            </w:r>
                          </w:p>
                          <w:p w14:paraId="340344E4" w14:textId="77777777" w:rsidR="00B40647" w:rsidRDefault="00B40647" w:rsidP="00AA3E03">
                            <w:pPr>
                              <w:pStyle w:val="ListParagraph"/>
                              <w:spacing w:after="0" w:line="240" w:lineRule="auto"/>
                              <w:ind w:left="0"/>
                              <w:rPr>
                                <w:rFonts w:cstheme="minorHAnsi"/>
                                <w:sz w:val="24"/>
                                <w:szCs w:val="24"/>
                              </w:rPr>
                            </w:pPr>
                          </w:p>
                          <w:p w14:paraId="21772D49" w14:textId="1D0EC15A" w:rsidR="00B40647" w:rsidRPr="00AA3E03" w:rsidRDefault="00B40647" w:rsidP="00AA3E03">
                            <w:pPr>
                              <w:pStyle w:val="ListParagraph"/>
                              <w:spacing w:after="0" w:line="240" w:lineRule="auto"/>
                              <w:ind w:left="0"/>
                              <w:rPr>
                                <w:rFonts w:cstheme="minorHAnsi"/>
                                <w:b/>
                                <w:bCs/>
                                <w:sz w:val="24"/>
                                <w:szCs w:val="24"/>
                              </w:rPr>
                            </w:pPr>
                            <w:r w:rsidRPr="00AA3E03">
                              <w:rPr>
                                <w:rFonts w:cstheme="minorHAnsi"/>
                                <w:b/>
                                <w:bCs/>
                                <w:i/>
                                <w:iCs/>
                                <w:sz w:val="24"/>
                                <w:szCs w:val="24"/>
                              </w:rPr>
                              <w:t xml:space="preserve">Answer: </w:t>
                            </w:r>
                            <w:r w:rsidRPr="00AA3E03">
                              <w:rPr>
                                <w:rFonts w:cstheme="minorHAnsi"/>
                                <w:i/>
                                <w:iCs/>
                                <w:sz w:val="24"/>
                                <w:szCs w:val="24"/>
                              </w:rPr>
                              <w:t>Ozone is a gas O</w:t>
                            </w:r>
                            <w:r w:rsidRPr="00AA3E03">
                              <w:rPr>
                                <w:rFonts w:cstheme="minorHAnsi"/>
                                <w:i/>
                                <w:iCs/>
                                <w:sz w:val="24"/>
                                <w:szCs w:val="24"/>
                                <w:vertAlign w:val="subscript"/>
                              </w:rPr>
                              <w:t>3</w:t>
                            </w:r>
                            <w:r w:rsidRPr="00AA3E03">
                              <w:rPr>
                                <w:rFonts w:cstheme="minorHAnsi"/>
                                <w:i/>
                                <w:iCs/>
                                <w:sz w:val="24"/>
                                <w:szCs w:val="24"/>
                              </w:rPr>
                              <w:t xml:space="preserve"> – it is found naturally in the Earth’s upper atmosphere – it is naturally formed when solar UV rays from the sun react with oxygen (O</w:t>
                            </w:r>
                            <w:r w:rsidRPr="00AA3E03">
                              <w:rPr>
                                <w:rFonts w:cstheme="minorHAnsi"/>
                                <w:i/>
                                <w:iCs/>
                                <w:sz w:val="24"/>
                                <w:szCs w:val="24"/>
                                <w:vertAlign w:val="subscript"/>
                              </w:rPr>
                              <w:t>2</w:t>
                            </w:r>
                            <w:r w:rsidRPr="00AA3E03">
                              <w:rPr>
                                <w:rFonts w:cstheme="minorHAnsi"/>
                                <w:i/>
                                <w:iCs/>
                                <w:sz w:val="24"/>
                                <w:szCs w:val="24"/>
                              </w:rPr>
                              <w:t>). Here, ozone is made in the water treatment plant by using electricity to convert oxygen into ozone!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B2E0" id="Text Box 89" o:spid="_x0000_s1038" type="#_x0000_t202" style="width:456.2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" fillcolor="#f2f2f2 [3052]" strokecolor="#d8d8d8 [2732]" strokeweight=".5pt">
                <v:textbox style="mso-fit-shape-to-text:t">
                  <w:txbxContent>
                    <w:p w14:paraId="6B7CF656" w14:textId="77777777" w:rsidR="00B40647" w:rsidRDefault="00B40647" w:rsidP="00AA3E03">
                      <w:pPr>
                        <w:pStyle w:val="ListParagraph"/>
                        <w:spacing w:after="0" w:line="240" w:lineRule="auto"/>
                        <w:ind w:left="0"/>
                        <w:rPr>
                          <w:rFonts w:cstheme="minorHAnsi"/>
                          <w:sz w:val="24"/>
                          <w:szCs w:val="24"/>
                        </w:rPr>
                      </w:pPr>
                      <w:r w:rsidRPr="006B09DB">
                        <w:rPr>
                          <w:rFonts w:cstheme="minorHAnsi"/>
                          <w:sz w:val="24"/>
                          <w:szCs w:val="24"/>
                        </w:rPr>
                        <w:t>What is ozone?</w:t>
                      </w:r>
                    </w:p>
                    <w:p w14:paraId="340344E4" w14:textId="77777777" w:rsidR="00B40647" w:rsidRDefault="00B40647" w:rsidP="00AA3E03">
                      <w:pPr>
                        <w:pStyle w:val="ListParagraph"/>
                        <w:spacing w:after="0" w:line="240" w:lineRule="auto"/>
                        <w:ind w:left="0"/>
                        <w:rPr>
                          <w:rFonts w:cstheme="minorHAnsi"/>
                          <w:sz w:val="24"/>
                          <w:szCs w:val="24"/>
                        </w:rPr>
                      </w:pPr>
                    </w:p>
                    <w:p w14:paraId="21772D49" w14:textId="1D0EC15A" w:rsidR="00B40647" w:rsidRPr="00AA3E03" w:rsidRDefault="00B40647" w:rsidP="00AA3E03">
                      <w:pPr>
                        <w:pStyle w:val="ListParagraph"/>
                        <w:spacing w:after="0" w:line="240" w:lineRule="auto"/>
                        <w:ind w:left="0"/>
                        <w:rPr>
                          <w:rFonts w:cstheme="minorHAnsi"/>
                          <w:b/>
                          <w:bCs/>
                          <w:sz w:val="24"/>
                          <w:szCs w:val="24"/>
                        </w:rPr>
                      </w:pPr>
                      <w:r w:rsidRPr="00AA3E03">
                        <w:rPr>
                          <w:rFonts w:cstheme="minorHAnsi"/>
                          <w:b/>
                          <w:bCs/>
                          <w:i/>
                          <w:iCs/>
                          <w:sz w:val="24"/>
                          <w:szCs w:val="24"/>
                        </w:rPr>
                        <w:t xml:space="preserve">Answer: </w:t>
                      </w:r>
                      <w:r w:rsidRPr="00AA3E03">
                        <w:rPr>
                          <w:rFonts w:cstheme="minorHAnsi"/>
                          <w:i/>
                          <w:iCs/>
                          <w:sz w:val="24"/>
                          <w:szCs w:val="24"/>
                        </w:rPr>
                        <w:t>Ozone is a gas O</w:t>
                      </w:r>
                      <w:r w:rsidRPr="00AA3E03">
                        <w:rPr>
                          <w:rFonts w:cstheme="minorHAnsi"/>
                          <w:i/>
                          <w:iCs/>
                          <w:sz w:val="24"/>
                          <w:szCs w:val="24"/>
                          <w:vertAlign w:val="subscript"/>
                        </w:rPr>
                        <w:t>3</w:t>
                      </w:r>
                      <w:r w:rsidRPr="00AA3E03">
                        <w:rPr>
                          <w:rFonts w:cstheme="minorHAnsi"/>
                          <w:i/>
                          <w:iCs/>
                          <w:sz w:val="24"/>
                          <w:szCs w:val="24"/>
                        </w:rPr>
                        <w:t xml:space="preserve"> – it is found naturally in the Earth’s upper atmosphere – it is naturally formed when solar UV rays from the sun react with oxygen (O</w:t>
                      </w:r>
                      <w:r w:rsidRPr="00AA3E03">
                        <w:rPr>
                          <w:rFonts w:cstheme="minorHAnsi"/>
                          <w:i/>
                          <w:iCs/>
                          <w:sz w:val="24"/>
                          <w:szCs w:val="24"/>
                          <w:vertAlign w:val="subscript"/>
                        </w:rPr>
                        <w:t>2</w:t>
                      </w:r>
                      <w:r w:rsidRPr="00AA3E03">
                        <w:rPr>
                          <w:rFonts w:cstheme="minorHAnsi"/>
                          <w:i/>
                          <w:iCs/>
                          <w:sz w:val="24"/>
                          <w:szCs w:val="24"/>
                        </w:rPr>
                        <w:t>). Here, ozone is made in the water treatment plant by using electricity to convert oxygen into ozone!</w:t>
                      </w:r>
                    </w:p>
                  </w:txbxContent>
                </v:textbox>
                <w10:anchorlock/>
              </v:shape>
            </w:pict>
          </mc:Fallback>
        </mc:AlternateContent>
      </w:r>
    </w:p>
    <w:p w14:paraId="54025AAD" w14:textId="1F8FD3C0" w:rsidR="006B09DB" w:rsidRDefault="000D2078" w:rsidP="003242D2">
      <w:pPr>
        <w:pStyle w:val="Heading4"/>
        <w:rPr>
          <w:rFonts w:cstheme="minorHAnsi"/>
          <w:b w:val="0"/>
          <w:bCs w:val="0"/>
          <w:sz w:val="24"/>
          <w:szCs w:val="24"/>
        </w:rPr>
      </w:pPr>
      <w:r>
        <w:t>Button actions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08"/>
        <w:gridCol w:w="8208"/>
      </w:tblGrid>
      <w:tr w:rsidR="00DD1E6B" w14:paraId="2E681842" w14:textId="77777777" w:rsidTr="003242D2">
        <w:tc>
          <w:tcPr>
            <w:tcW w:w="1008" w:type="dxa"/>
            <w:shd w:val="clear" w:color="auto" w:fill="F2F2F2" w:themeFill="background1" w:themeFillShade="F2"/>
            <w:tcMar>
              <w:top w:w="72" w:type="dxa"/>
              <w:left w:w="72" w:type="dxa"/>
              <w:bottom w:w="72" w:type="dxa"/>
              <w:right w:w="72" w:type="dxa"/>
            </w:tcMar>
          </w:tcPr>
          <w:p w14:paraId="00DA119D" w14:textId="77777777" w:rsidR="00DD1E6B" w:rsidRPr="00E52A58" w:rsidRDefault="00DD1E6B" w:rsidP="00B40647">
            <w:pPr>
              <w:rPr>
                <w:rFonts w:cstheme="minorHAnsi"/>
                <w:sz w:val="24"/>
                <w:szCs w:val="24"/>
              </w:rPr>
            </w:pPr>
            <w:r w:rsidRPr="00E52A58">
              <w:rPr>
                <w:rFonts w:cstheme="minorHAnsi"/>
                <w:sz w:val="24"/>
                <w:szCs w:val="24"/>
              </w:rPr>
              <w:t>Button</w:t>
            </w:r>
          </w:p>
        </w:tc>
        <w:tc>
          <w:tcPr>
            <w:tcW w:w="8208" w:type="dxa"/>
            <w:shd w:val="clear" w:color="auto" w:fill="F2F2F2" w:themeFill="background1" w:themeFillShade="F2"/>
            <w:tcMar>
              <w:top w:w="72" w:type="dxa"/>
              <w:left w:w="72" w:type="dxa"/>
              <w:bottom w:w="72" w:type="dxa"/>
              <w:right w:w="72" w:type="dxa"/>
            </w:tcMar>
          </w:tcPr>
          <w:p w14:paraId="48E25873" w14:textId="77777777" w:rsidR="00DD1E6B" w:rsidRDefault="00DD1E6B" w:rsidP="00B40647">
            <w:pPr>
              <w:rPr>
                <w:rFonts w:cstheme="minorHAnsi"/>
                <w:sz w:val="24"/>
                <w:szCs w:val="24"/>
              </w:rPr>
            </w:pPr>
            <w:r>
              <w:rPr>
                <w:rFonts w:cstheme="minorHAnsi"/>
                <w:sz w:val="24"/>
                <w:szCs w:val="24"/>
              </w:rPr>
              <w:t>Purpose</w:t>
            </w:r>
          </w:p>
        </w:tc>
      </w:tr>
      <w:tr w:rsidR="00DD1E6B" w:rsidRPr="00E52A58" w14:paraId="667CB5C0" w14:textId="77777777" w:rsidTr="003242D2">
        <w:tc>
          <w:tcPr>
            <w:tcW w:w="1008" w:type="dxa"/>
            <w:tcMar>
              <w:top w:w="72" w:type="dxa"/>
              <w:left w:w="72" w:type="dxa"/>
              <w:bottom w:w="72" w:type="dxa"/>
              <w:right w:w="72" w:type="dxa"/>
            </w:tcMar>
          </w:tcPr>
          <w:p w14:paraId="6A77712B" w14:textId="05DAF563" w:rsidR="00DD1E6B" w:rsidRPr="001B2266" w:rsidRDefault="00DD1E6B" w:rsidP="00B40647">
            <w:pPr>
              <w:jc w:val="right"/>
              <w:textAlignment w:val="center"/>
              <w:rPr>
                <w:rFonts w:cstheme="minorHAnsi"/>
                <w:sz w:val="24"/>
                <w:szCs w:val="24"/>
                <w:lang w:val="en-US" w:eastAsia="en-CA"/>
              </w:rPr>
            </w:pPr>
            <w:r>
              <w:rPr>
                <w:noProof/>
              </w:rPr>
              <w:drawing>
                <wp:inline distT="0" distB="0" distL="0" distR="0" wp14:anchorId="3C048EA3" wp14:editId="15E0DB7C">
                  <wp:extent cx="182880" cy="177800"/>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82880" cy="177800"/>
                          </a:xfrm>
                          <a:prstGeom prst="rect">
                            <a:avLst/>
                          </a:prstGeom>
                        </pic:spPr>
                      </pic:pic>
                    </a:graphicData>
                  </a:graphic>
                </wp:inline>
              </w:drawing>
            </w:r>
          </w:p>
        </w:tc>
        <w:tc>
          <w:tcPr>
            <w:tcW w:w="8208" w:type="dxa"/>
            <w:tcMar>
              <w:top w:w="72" w:type="dxa"/>
              <w:left w:w="72" w:type="dxa"/>
              <w:bottom w:w="72" w:type="dxa"/>
              <w:right w:w="72" w:type="dxa"/>
            </w:tcMar>
          </w:tcPr>
          <w:p w14:paraId="033D6C9F" w14:textId="249F1BCF" w:rsidR="00DD1E6B" w:rsidRPr="00E52A58" w:rsidRDefault="00DD1E6B" w:rsidP="00B40647">
            <w:pPr>
              <w:rPr>
                <w:rFonts w:cstheme="minorHAnsi"/>
                <w:sz w:val="24"/>
                <w:szCs w:val="24"/>
              </w:rPr>
            </w:pPr>
            <w:r w:rsidRPr="001B2266">
              <w:rPr>
                <w:rFonts w:cstheme="minorHAnsi"/>
                <w:sz w:val="24"/>
                <w:szCs w:val="24"/>
              </w:rPr>
              <w:t>interesting facts about the ozone generator. Ozone gas is unstable, so it is made on-site in this generator and then stored in large tanks.</w:t>
            </w:r>
          </w:p>
        </w:tc>
      </w:tr>
      <w:tr w:rsidR="00DD1E6B" w:rsidRPr="001B2266" w14:paraId="4835C797" w14:textId="77777777" w:rsidTr="003242D2">
        <w:tc>
          <w:tcPr>
            <w:tcW w:w="1008" w:type="dxa"/>
            <w:tcMar>
              <w:top w:w="72" w:type="dxa"/>
              <w:left w:w="72" w:type="dxa"/>
              <w:bottom w:w="72" w:type="dxa"/>
              <w:right w:w="72" w:type="dxa"/>
            </w:tcMar>
          </w:tcPr>
          <w:p w14:paraId="5955641D" w14:textId="518A5636" w:rsidR="00DD1E6B" w:rsidRPr="001B2266" w:rsidRDefault="00DD1E6B" w:rsidP="00B40647">
            <w:pPr>
              <w:jc w:val="right"/>
              <w:textAlignment w:val="center"/>
              <w:rPr>
                <w:rFonts w:cstheme="minorHAnsi"/>
                <w:sz w:val="24"/>
                <w:szCs w:val="24"/>
                <w:lang w:val="en-US" w:eastAsia="en-CA"/>
              </w:rPr>
            </w:pPr>
            <w:r w:rsidRPr="001B2266">
              <w:rPr>
                <w:rFonts w:cstheme="minorHAnsi"/>
                <w:sz w:val="24"/>
                <w:szCs w:val="24"/>
                <w:lang w:val="en-US" w:eastAsia="en-CA"/>
              </w:rPr>
              <w:t xml:space="preserve"> </w:t>
            </w:r>
            <w:r>
              <w:rPr>
                <w:rFonts w:cstheme="minorHAnsi"/>
                <w:sz w:val="24"/>
                <w:szCs w:val="24"/>
                <w:lang w:val="en-US" w:eastAsia="en-CA"/>
              </w:rPr>
              <w:t xml:space="preserve">       </w:t>
            </w:r>
            <w:r>
              <w:rPr>
                <w:noProof/>
              </w:rPr>
              <w:drawing>
                <wp:inline distT="0" distB="0" distL="0" distR="0" wp14:anchorId="5D9C06CD" wp14:editId="45BDD2AB">
                  <wp:extent cx="182880" cy="198554"/>
                  <wp:effectExtent l="0" t="0" r="762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182880" cy="198554"/>
                          </a:xfrm>
                          <a:prstGeom prst="rect">
                            <a:avLst/>
                          </a:prstGeom>
                        </pic:spPr>
                      </pic:pic>
                    </a:graphicData>
                  </a:graphic>
                </wp:inline>
              </w:drawing>
            </w:r>
          </w:p>
        </w:tc>
        <w:tc>
          <w:tcPr>
            <w:tcW w:w="8208" w:type="dxa"/>
            <w:tcMar>
              <w:top w:w="72" w:type="dxa"/>
              <w:left w:w="72" w:type="dxa"/>
              <w:bottom w:w="72" w:type="dxa"/>
              <w:right w:w="72" w:type="dxa"/>
            </w:tcMar>
          </w:tcPr>
          <w:p w14:paraId="3BEE8374" w14:textId="075638BF" w:rsidR="00DD1E6B" w:rsidRPr="00DD1E6B" w:rsidRDefault="00DD1E6B" w:rsidP="00DD1E6B">
            <w:pPr>
              <w:rPr>
                <w:rFonts w:cstheme="minorHAnsi"/>
                <w:sz w:val="24"/>
                <w:szCs w:val="24"/>
              </w:rPr>
            </w:pPr>
            <w:r w:rsidRPr="001B2266">
              <w:rPr>
                <w:rFonts w:cstheme="minorHAnsi"/>
                <w:sz w:val="24"/>
                <w:szCs w:val="24"/>
              </w:rPr>
              <w:t>an image of the ozone contactors where the ozone is added to the water.</w:t>
            </w:r>
          </w:p>
        </w:tc>
      </w:tr>
      <w:tr w:rsidR="00DD1E6B" w14:paraId="7F9FD3AE" w14:textId="77777777" w:rsidTr="003242D2">
        <w:tc>
          <w:tcPr>
            <w:tcW w:w="1008" w:type="dxa"/>
            <w:tcMar>
              <w:top w:w="72" w:type="dxa"/>
              <w:left w:w="72" w:type="dxa"/>
              <w:bottom w:w="72" w:type="dxa"/>
              <w:right w:w="72" w:type="dxa"/>
            </w:tcMar>
          </w:tcPr>
          <w:p w14:paraId="5236CC83" w14:textId="77777777" w:rsidR="00DD1E6B" w:rsidRPr="001B2266" w:rsidRDefault="00DD1E6B" w:rsidP="00B40647">
            <w:pPr>
              <w:jc w:val="right"/>
              <w:textAlignment w:val="center"/>
              <w:rPr>
                <w:rFonts w:cstheme="minorHAnsi"/>
                <w:sz w:val="24"/>
                <w:szCs w:val="24"/>
                <w:lang w:val="en-US" w:eastAsia="en-CA"/>
              </w:rPr>
            </w:pPr>
            <w:r>
              <w:rPr>
                <w:noProof/>
              </w:rPr>
              <w:drawing>
                <wp:inline distT="0" distB="0" distL="0" distR="0" wp14:anchorId="0C4F1B38" wp14:editId="51D3DBE1">
                  <wp:extent cx="182880" cy="202306"/>
                  <wp:effectExtent l="0" t="0" r="762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82880" cy="202306"/>
                          </a:xfrm>
                          <a:prstGeom prst="rect">
                            <a:avLst/>
                          </a:prstGeom>
                        </pic:spPr>
                      </pic:pic>
                    </a:graphicData>
                  </a:graphic>
                </wp:inline>
              </w:drawing>
            </w:r>
          </w:p>
        </w:tc>
        <w:tc>
          <w:tcPr>
            <w:tcW w:w="8208" w:type="dxa"/>
            <w:tcMar>
              <w:top w:w="72" w:type="dxa"/>
              <w:left w:w="72" w:type="dxa"/>
              <w:bottom w:w="72" w:type="dxa"/>
              <w:right w:w="72" w:type="dxa"/>
            </w:tcMar>
          </w:tcPr>
          <w:p w14:paraId="1B50A392" w14:textId="375D6CFF" w:rsidR="00DD1E6B" w:rsidRDefault="00DD1E6B" w:rsidP="00B40647">
            <w:pPr>
              <w:textAlignment w:val="center"/>
              <w:rPr>
                <w:rFonts w:cstheme="minorHAnsi"/>
                <w:sz w:val="24"/>
                <w:szCs w:val="24"/>
              </w:rPr>
            </w:pPr>
            <w:r w:rsidRPr="001B2266">
              <w:rPr>
                <w:rFonts w:cstheme="minorHAnsi"/>
                <w:sz w:val="24"/>
                <w:szCs w:val="24"/>
              </w:rPr>
              <w:t>a quick video explaining the entire process of adding ozone.</w:t>
            </w:r>
          </w:p>
        </w:tc>
      </w:tr>
    </w:tbl>
    <w:p w14:paraId="7833DA06" w14:textId="77777777" w:rsidR="001B2266" w:rsidRPr="001B2266" w:rsidRDefault="001B2266" w:rsidP="001549F6">
      <w:pPr>
        <w:spacing w:after="0" w:line="240" w:lineRule="auto"/>
        <w:rPr>
          <w:rFonts w:cstheme="minorHAnsi"/>
          <w:sz w:val="24"/>
          <w:szCs w:val="24"/>
        </w:rPr>
      </w:pPr>
    </w:p>
    <w:p w14:paraId="33F6EB29" w14:textId="77777777" w:rsidR="00CA4D77" w:rsidRDefault="00CA4D77">
      <w:pPr>
        <w:rPr>
          <w:rFonts w:cstheme="minorHAnsi"/>
          <w:sz w:val="24"/>
          <w:szCs w:val="24"/>
        </w:rPr>
      </w:pPr>
      <w:r>
        <w:rPr>
          <w:rFonts w:cstheme="minorHAnsi"/>
          <w:sz w:val="24"/>
          <w:szCs w:val="24"/>
        </w:rPr>
        <w:br w:type="page"/>
      </w:r>
    </w:p>
    <w:p w14:paraId="526AA77D" w14:textId="3C707519" w:rsidR="009654A2" w:rsidRDefault="006B09DB" w:rsidP="001549F6">
      <w:pPr>
        <w:spacing w:after="0" w:line="240" w:lineRule="auto"/>
        <w:rPr>
          <w:rFonts w:cstheme="minorHAnsi"/>
          <w:sz w:val="24"/>
          <w:szCs w:val="24"/>
        </w:rPr>
      </w:pPr>
      <w:r>
        <w:rPr>
          <w:rFonts w:cstheme="minorHAnsi"/>
          <w:sz w:val="24"/>
          <w:szCs w:val="24"/>
        </w:rPr>
        <w:lastRenderedPageBreak/>
        <w:t>F</w:t>
      </w:r>
      <w:r w:rsidR="001B2266" w:rsidRPr="001B2266">
        <w:rPr>
          <w:rFonts w:cstheme="minorHAnsi"/>
          <w:sz w:val="24"/>
          <w:szCs w:val="24"/>
        </w:rPr>
        <w:t xml:space="preserve">ollow the directional arrow to the right to get a better view of the ozone generation room. </w:t>
      </w:r>
    </w:p>
    <w:p w14:paraId="414920E4" w14:textId="2D7F9861" w:rsidR="00CA4D77" w:rsidRDefault="00CA4D77" w:rsidP="001549F6">
      <w:pPr>
        <w:spacing w:after="0" w:line="240" w:lineRule="auto"/>
        <w:rPr>
          <w:rFonts w:cstheme="minorHAnsi"/>
          <w:sz w:val="24"/>
          <w:szCs w:val="24"/>
        </w:rPr>
      </w:pPr>
    </w:p>
    <w:p w14:paraId="2D847DEA" w14:textId="20C51367" w:rsidR="001B2266" w:rsidRDefault="006B09DB" w:rsidP="001549F6">
      <w:pPr>
        <w:spacing w:after="0" w:line="240" w:lineRule="auto"/>
        <w:rPr>
          <w:rFonts w:cstheme="minorHAnsi"/>
          <w:sz w:val="24"/>
          <w:szCs w:val="24"/>
        </w:rPr>
      </w:pPr>
      <w:r>
        <w:rPr>
          <w:rFonts w:cstheme="minorHAnsi"/>
          <w:sz w:val="24"/>
          <w:szCs w:val="24"/>
        </w:rPr>
        <w:t>F</w:t>
      </w:r>
      <w:r w:rsidR="001B2266" w:rsidRPr="001B2266">
        <w:rPr>
          <w:rFonts w:cstheme="minorHAnsi"/>
          <w:sz w:val="24"/>
          <w:szCs w:val="24"/>
        </w:rPr>
        <w:t xml:space="preserve">ollow the arrows to the left, </w:t>
      </w:r>
      <w:r>
        <w:rPr>
          <w:rFonts w:cstheme="minorHAnsi"/>
          <w:sz w:val="24"/>
          <w:szCs w:val="24"/>
        </w:rPr>
        <w:t xml:space="preserve">to </w:t>
      </w:r>
      <w:r w:rsidR="001B2266" w:rsidRPr="001B2266">
        <w:rPr>
          <w:rFonts w:cstheme="minorHAnsi"/>
          <w:sz w:val="24"/>
          <w:szCs w:val="24"/>
        </w:rPr>
        <w:t>see a final</w:t>
      </w:r>
      <w:r w:rsidR="007C79A7">
        <w:rPr>
          <w:noProof/>
        </w:rPr>
        <w:drawing>
          <wp:inline distT="0" distB="0" distL="0" distR="0" wp14:anchorId="47D178F2" wp14:editId="4A19BD9F">
            <wp:extent cx="232012" cy="225567"/>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9817" cy="233155"/>
                    </a:xfrm>
                    <a:prstGeom prst="rect">
                      <a:avLst/>
                    </a:prstGeom>
                  </pic:spPr>
                </pic:pic>
              </a:graphicData>
            </a:graphic>
          </wp:inline>
        </w:drawing>
      </w:r>
      <w:r w:rsidR="009654A2">
        <w:rPr>
          <w:rFonts w:cstheme="minorHAnsi"/>
          <w:sz w:val="24"/>
          <w:szCs w:val="24"/>
        </w:rPr>
        <w:t xml:space="preserve"> button</w:t>
      </w:r>
      <w:r w:rsidR="001B2266" w:rsidRPr="001B2266">
        <w:rPr>
          <w:rFonts w:cstheme="minorHAnsi"/>
          <w:sz w:val="24"/>
          <w:szCs w:val="24"/>
        </w:rPr>
        <w:t xml:space="preserve"> on top of a yellow box next to an ozone generator</w:t>
      </w:r>
      <w:r w:rsidR="009654A2">
        <w:rPr>
          <w:rFonts w:cstheme="minorHAnsi"/>
          <w:sz w:val="24"/>
          <w:szCs w:val="24"/>
        </w:rPr>
        <w:t>:</w:t>
      </w:r>
    </w:p>
    <w:p w14:paraId="12C385CB" w14:textId="77777777" w:rsidR="009654A2" w:rsidRDefault="009654A2" w:rsidP="001549F6">
      <w:pPr>
        <w:spacing w:after="0" w:line="240" w:lineRule="auto"/>
        <w:rPr>
          <w:rFonts w:cstheme="minorHAnsi"/>
          <w:sz w:val="24"/>
          <w:szCs w:val="24"/>
        </w:rPr>
      </w:pPr>
    </w:p>
    <w:p w14:paraId="290716B4" w14:textId="02879FFC" w:rsidR="008E05D1" w:rsidRPr="001B2266" w:rsidRDefault="008E05D1" w:rsidP="001549F6">
      <w:pPr>
        <w:spacing w:after="0" w:line="240" w:lineRule="auto"/>
        <w:rPr>
          <w:rFonts w:cstheme="minorHAnsi"/>
          <w:sz w:val="24"/>
          <w:szCs w:val="24"/>
        </w:rPr>
      </w:pPr>
      <w:r w:rsidRPr="008E05D1">
        <w:rPr>
          <w:rFonts w:cstheme="minorHAnsi"/>
          <w:noProof/>
          <w:sz w:val="24"/>
          <w:szCs w:val="24"/>
        </w:rPr>
        <w:drawing>
          <wp:inline distT="0" distB="0" distL="0" distR="0" wp14:anchorId="281145B7" wp14:editId="4D570FA7">
            <wp:extent cx="4771921" cy="25603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4771921" cy="2560320"/>
                    </a:xfrm>
                    <a:prstGeom prst="rect">
                      <a:avLst/>
                    </a:prstGeom>
                  </pic:spPr>
                </pic:pic>
              </a:graphicData>
            </a:graphic>
          </wp:inline>
        </w:drawing>
      </w:r>
    </w:p>
    <w:p w14:paraId="20B12612" w14:textId="77777777" w:rsidR="001B2266" w:rsidRPr="001B2266" w:rsidRDefault="001B2266" w:rsidP="001549F6">
      <w:pPr>
        <w:spacing w:after="0" w:line="240" w:lineRule="auto"/>
        <w:rPr>
          <w:rFonts w:cstheme="minorHAnsi"/>
          <w:b/>
          <w:bCs/>
          <w:sz w:val="24"/>
          <w:szCs w:val="24"/>
        </w:rPr>
      </w:pPr>
    </w:p>
    <w:p w14:paraId="54D48AEC" w14:textId="77777777" w:rsidR="008E05D1" w:rsidRDefault="001B2266" w:rsidP="006B09DB">
      <w:pPr>
        <w:pStyle w:val="Heading3"/>
      </w:pPr>
      <w:bookmarkStart w:id="16" w:name="_Toc57621437"/>
      <w:r w:rsidRPr="001B2266">
        <w:t>6</w:t>
      </w:r>
      <w:r w:rsidR="00825B85" w:rsidRPr="001B2266">
        <w:t xml:space="preserve"> – The Bridge</w:t>
      </w:r>
      <w:bookmarkEnd w:id="16"/>
    </w:p>
    <w:p w14:paraId="0269CA28" w14:textId="2EECCEBB" w:rsidR="008E05D1" w:rsidRPr="008E05D1" w:rsidRDefault="008E05D1" w:rsidP="00CE7506">
      <w:pPr>
        <w:pStyle w:val="Heading4"/>
        <w:spacing w:before="0" w:line="240" w:lineRule="auto"/>
      </w:pPr>
      <w:r w:rsidRPr="008E05D1">
        <w:rPr>
          <w:noProof/>
        </w:rPr>
        <w:drawing>
          <wp:inline distT="0" distB="0" distL="0" distR="0" wp14:anchorId="036853F0" wp14:editId="31B928BA">
            <wp:extent cx="4750166" cy="25603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4750166" cy="2560320"/>
                    </a:xfrm>
                    <a:prstGeom prst="rect">
                      <a:avLst/>
                    </a:prstGeom>
                  </pic:spPr>
                </pic:pic>
              </a:graphicData>
            </a:graphic>
          </wp:inline>
        </w:drawing>
      </w:r>
    </w:p>
    <w:p w14:paraId="4EC8EFC7" w14:textId="77777777" w:rsidR="001B2266" w:rsidRDefault="001B2266" w:rsidP="001549F6">
      <w:pPr>
        <w:spacing w:after="0" w:line="240" w:lineRule="auto"/>
        <w:rPr>
          <w:rFonts w:cstheme="minorHAnsi"/>
          <w:sz w:val="24"/>
          <w:szCs w:val="24"/>
        </w:rPr>
      </w:pPr>
    </w:p>
    <w:p w14:paraId="40170C8F" w14:textId="79971436" w:rsidR="00825B85" w:rsidRDefault="00825B85" w:rsidP="001549F6">
      <w:pPr>
        <w:spacing w:after="0" w:line="240" w:lineRule="auto"/>
        <w:rPr>
          <w:rFonts w:cstheme="minorHAnsi"/>
          <w:sz w:val="24"/>
          <w:szCs w:val="24"/>
        </w:rPr>
      </w:pPr>
      <w:r w:rsidRPr="001B2266">
        <w:rPr>
          <w:rFonts w:cstheme="minorHAnsi"/>
          <w:sz w:val="24"/>
          <w:szCs w:val="24"/>
        </w:rPr>
        <w:t xml:space="preserve">This step in the tour gives you an aerial view of the various pipes involved in the water treatment process. </w:t>
      </w:r>
    </w:p>
    <w:p w14:paraId="4AE8C0CE" w14:textId="77777777" w:rsidR="001B2266" w:rsidRPr="001B2266" w:rsidRDefault="001B2266" w:rsidP="001549F6">
      <w:pPr>
        <w:spacing w:after="0" w:line="240" w:lineRule="auto"/>
        <w:rPr>
          <w:rFonts w:cstheme="minorHAnsi"/>
          <w:sz w:val="24"/>
          <w:szCs w:val="24"/>
        </w:rPr>
      </w:pPr>
    </w:p>
    <w:p w14:paraId="6C7005DA" w14:textId="55DA4929" w:rsidR="00512A60" w:rsidRDefault="00825B85" w:rsidP="001549F6">
      <w:pPr>
        <w:spacing w:after="0" w:line="240" w:lineRule="auto"/>
        <w:rPr>
          <w:rFonts w:cstheme="minorHAnsi"/>
          <w:sz w:val="24"/>
          <w:szCs w:val="24"/>
        </w:rPr>
      </w:pPr>
      <w:r w:rsidRPr="001B2266">
        <w:rPr>
          <w:rFonts w:cstheme="minorHAnsi"/>
          <w:sz w:val="24"/>
          <w:szCs w:val="24"/>
        </w:rPr>
        <w:t xml:space="preserve">There are </w:t>
      </w:r>
      <w:r w:rsidR="001B2266" w:rsidRPr="001B2266">
        <w:rPr>
          <w:rFonts w:cstheme="minorHAnsi"/>
          <w:sz w:val="24"/>
          <w:szCs w:val="24"/>
        </w:rPr>
        <w:t xml:space="preserve">four </w:t>
      </w:r>
      <w:r w:rsidR="008E05D1">
        <w:rPr>
          <w:noProof/>
        </w:rPr>
        <w:drawing>
          <wp:inline distT="0" distB="0" distL="0" distR="0" wp14:anchorId="7BA51D48" wp14:editId="08615F80">
            <wp:extent cx="232012" cy="225567"/>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9817" cy="233155"/>
                    </a:xfrm>
                    <a:prstGeom prst="rect">
                      <a:avLst/>
                    </a:prstGeom>
                  </pic:spPr>
                </pic:pic>
              </a:graphicData>
            </a:graphic>
          </wp:inline>
        </w:drawing>
      </w:r>
      <w:r w:rsidR="008E05D1">
        <w:rPr>
          <w:rFonts w:cstheme="minorHAnsi"/>
          <w:sz w:val="24"/>
          <w:szCs w:val="24"/>
        </w:rPr>
        <w:t xml:space="preserve"> </w:t>
      </w:r>
      <w:r w:rsidR="001B2266" w:rsidRPr="001B2266">
        <w:rPr>
          <w:rFonts w:cstheme="minorHAnsi"/>
          <w:sz w:val="24"/>
          <w:szCs w:val="24"/>
        </w:rPr>
        <w:t>buttons here</w:t>
      </w:r>
      <w:r w:rsidR="008E05D1">
        <w:rPr>
          <w:rFonts w:cstheme="minorHAnsi"/>
          <w:sz w:val="24"/>
          <w:szCs w:val="24"/>
        </w:rPr>
        <w:t xml:space="preserve"> that will help orient </w:t>
      </w:r>
      <w:r w:rsidR="009654A2">
        <w:rPr>
          <w:rFonts w:cstheme="minorHAnsi"/>
          <w:sz w:val="24"/>
          <w:szCs w:val="24"/>
        </w:rPr>
        <w:t>students</w:t>
      </w:r>
      <w:r w:rsidR="008E05D1">
        <w:rPr>
          <w:rFonts w:cstheme="minorHAnsi"/>
          <w:sz w:val="24"/>
          <w:szCs w:val="24"/>
        </w:rPr>
        <w:t xml:space="preserve"> with </w:t>
      </w:r>
      <w:r w:rsidR="00CE7506">
        <w:rPr>
          <w:rFonts w:cstheme="minorHAnsi"/>
          <w:sz w:val="24"/>
          <w:szCs w:val="24"/>
        </w:rPr>
        <w:t xml:space="preserve">where </w:t>
      </w:r>
      <w:r w:rsidR="008E05D1">
        <w:rPr>
          <w:rFonts w:cstheme="minorHAnsi"/>
          <w:sz w:val="24"/>
          <w:szCs w:val="24"/>
        </w:rPr>
        <w:t>the various water treatment stages</w:t>
      </w:r>
      <w:r w:rsidR="00CE7506">
        <w:rPr>
          <w:rFonts w:cstheme="minorHAnsi"/>
          <w:sz w:val="24"/>
          <w:szCs w:val="24"/>
        </w:rPr>
        <w:t xml:space="preserve"> are located</w:t>
      </w:r>
      <w:r w:rsidR="008E05D1">
        <w:rPr>
          <w:rFonts w:cstheme="minorHAnsi"/>
          <w:sz w:val="24"/>
          <w:szCs w:val="24"/>
        </w:rPr>
        <w:t>.</w:t>
      </w:r>
    </w:p>
    <w:p w14:paraId="22258305" w14:textId="77777777" w:rsidR="00825B85" w:rsidRPr="001B2266" w:rsidRDefault="00825B85" w:rsidP="001549F6">
      <w:pPr>
        <w:spacing w:after="0" w:line="240" w:lineRule="auto"/>
        <w:rPr>
          <w:rFonts w:cstheme="minorHAnsi"/>
          <w:sz w:val="24"/>
          <w:szCs w:val="24"/>
        </w:rPr>
      </w:pPr>
    </w:p>
    <w:p w14:paraId="1958082E" w14:textId="6472699D" w:rsidR="001B2266" w:rsidRDefault="001B2266" w:rsidP="00CE7506">
      <w:pPr>
        <w:pStyle w:val="Heading3"/>
      </w:pPr>
      <w:bookmarkStart w:id="17" w:name="_Toc57621438"/>
      <w:r w:rsidRPr="001B2266">
        <w:lastRenderedPageBreak/>
        <w:t>7</w:t>
      </w:r>
      <w:r w:rsidR="00401028" w:rsidRPr="001B2266">
        <w:t xml:space="preserve"> – BACC </w:t>
      </w:r>
      <w:r w:rsidR="00270170" w:rsidRPr="001B2266">
        <w:t>(Biologically Active Carbon Contactor)</w:t>
      </w:r>
      <w:bookmarkEnd w:id="17"/>
    </w:p>
    <w:p w14:paraId="144AA0DA" w14:textId="1BBB7C0A" w:rsidR="008E05D1" w:rsidRDefault="00CE7506" w:rsidP="001549F6">
      <w:pPr>
        <w:spacing w:after="0" w:line="240" w:lineRule="auto"/>
      </w:pPr>
      <w:r w:rsidRPr="008E05D1">
        <w:rPr>
          <w:noProof/>
        </w:rPr>
        <w:drawing>
          <wp:inline distT="0" distB="0" distL="0" distR="0" wp14:anchorId="12623EDF" wp14:editId="246A43E5">
            <wp:extent cx="4759601" cy="2560320"/>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4759601" cy="2560320"/>
                    </a:xfrm>
                    <a:prstGeom prst="rect">
                      <a:avLst/>
                    </a:prstGeom>
                  </pic:spPr>
                </pic:pic>
              </a:graphicData>
            </a:graphic>
          </wp:inline>
        </w:drawing>
      </w:r>
    </w:p>
    <w:p w14:paraId="029248EE" w14:textId="77777777" w:rsidR="009F41FC" w:rsidRPr="008E05D1" w:rsidRDefault="009F41FC" w:rsidP="001549F6">
      <w:pPr>
        <w:spacing w:after="0" w:line="240" w:lineRule="auto"/>
      </w:pPr>
    </w:p>
    <w:p w14:paraId="4EE39A82" w14:textId="2B8B5569" w:rsidR="009273DA" w:rsidRDefault="001B2266" w:rsidP="001549F6">
      <w:pPr>
        <w:spacing w:after="0" w:line="240" w:lineRule="auto"/>
        <w:rPr>
          <w:rFonts w:cstheme="minorHAnsi"/>
          <w:sz w:val="24"/>
          <w:szCs w:val="24"/>
        </w:rPr>
      </w:pPr>
      <w:r w:rsidRPr="001B2266">
        <w:rPr>
          <w:rFonts w:cstheme="minorHAnsi"/>
          <w:sz w:val="24"/>
          <w:szCs w:val="24"/>
        </w:rPr>
        <w:t>This is where the water from the ozone contactors is filtered.</w:t>
      </w:r>
    </w:p>
    <w:p w14:paraId="0E0F131A" w14:textId="735C864A" w:rsidR="00226FDF" w:rsidRDefault="00226FDF" w:rsidP="001549F6">
      <w:pPr>
        <w:spacing w:after="0" w:line="240" w:lineRule="auto"/>
        <w:rPr>
          <w:rFonts w:cstheme="minorHAnsi"/>
          <w:sz w:val="24"/>
          <w:szCs w:val="2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08"/>
        <w:gridCol w:w="8208"/>
      </w:tblGrid>
      <w:tr w:rsidR="00226FDF" w14:paraId="3B7E9EA0" w14:textId="77777777" w:rsidTr="00B40647">
        <w:tc>
          <w:tcPr>
            <w:tcW w:w="1008" w:type="dxa"/>
            <w:shd w:val="clear" w:color="auto" w:fill="F2F2F2" w:themeFill="background1" w:themeFillShade="F2"/>
            <w:tcMar>
              <w:top w:w="72" w:type="dxa"/>
              <w:left w:w="72" w:type="dxa"/>
              <w:bottom w:w="72" w:type="dxa"/>
              <w:right w:w="72" w:type="dxa"/>
            </w:tcMar>
          </w:tcPr>
          <w:p w14:paraId="5E5B61F3" w14:textId="77777777" w:rsidR="00226FDF" w:rsidRPr="00E52A58" w:rsidRDefault="00226FDF" w:rsidP="00B40647">
            <w:pPr>
              <w:rPr>
                <w:rFonts w:cstheme="minorHAnsi"/>
                <w:sz w:val="24"/>
                <w:szCs w:val="24"/>
              </w:rPr>
            </w:pPr>
            <w:r w:rsidRPr="00E52A58">
              <w:rPr>
                <w:rFonts w:cstheme="minorHAnsi"/>
                <w:sz w:val="24"/>
                <w:szCs w:val="24"/>
              </w:rPr>
              <w:t>Button</w:t>
            </w:r>
          </w:p>
        </w:tc>
        <w:tc>
          <w:tcPr>
            <w:tcW w:w="8208" w:type="dxa"/>
            <w:shd w:val="clear" w:color="auto" w:fill="F2F2F2" w:themeFill="background1" w:themeFillShade="F2"/>
            <w:tcMar>
              <w:top w:w="72" w:type="dxa"/>
              <w:left w:w="72" w:type="dxa"/>
              <w:bottom w:w="72" w:type="dxa"/>
              <w:right w:w="72" w:type="dxa"/>
            </w:tcMar>
          </w:tcPr>
          <w:p w14:paraId="72C99C50" w14:textId="77777777" w:rsidR="00226FDF" w:rsidRDefault="00226FDF" w:rsidP="00B40647">
            <w:pPr>
              <w:rPr>
                <w:rFonts w:cstheme="minorHAnsi"/>
                <w:sz w:val="24"/>
                <w:szCs w:val="24"/>
              </w:rPr>
            </w:pPr>
            <w:r>
              <w:rPr>
                <w:rFonts w:cstheme="minorHAnsi"/>
                <w:sz w:val="24"/>
                <w:szCs w:val="24"/>
              </w:rPr>
              <w:t>Purpose</w:t>
            </w:r>
          </w:p>
        </w:tc>
      </w:tr>
      <w:tr w:rsidR="00226FDF" w:rsidRPr="001B2266" w14:paraId="0B62F529" w14:textId="77777777" w:rsidTr="00B40647">
        <w:tc>
          <w:tcPr>
            <w:tcW w:w="1008" w:type="dxa"/>
            <w:tcMar>
              <w:top w:w="72" w:type="dxa"/>
              <w:left w:w="72" w:type="dxa"/>
              <w:bottom w:w="72" w:type="dxa"/>
              <w:right w:w="72" w:type="dxa"/>
            </w:tcMar>
          </w:tcPr>
          <w:p w14:paraId="296BB506" w14:textId="77777777" w:rsidR="00226FDF" w:rsidRPr="001B2266" w:rsidRDefault="00226FDF" w:rsidP="00B40647">
            <w:pPr>
              <w:jc w:val="right"/>
              <w:textAlignment w:val="center"/>
              <w:rPr>
                <w:rFonts w:cstheme="minorHAnsi"/>
                <w:sz w:val="24"/>
                <w:szCs w:val="24"/>
                <w:lang w:val="en-US" w:eastAsia="en-CA"/>
              </w:rPr>
            </w:pPr>
            <w:r w:rsidRPr="001B2266">
              <w:rPr>
                <w:rFonts w:cstheme="minorHAnsi"/>
                <w:sz w:val="24"/>
                <w:szCs w:val="24"/>
                <w:lang w:val="en-US" w:eastAsia="en-CA"/>
              </w:rPr>
              <w:t xml:space="preserve"> </w:t>
            </w:r>
            <w:r>
              <w:rPr>
                <w:rFonts w:cstheme="minorHAnsi"/>
                <w:sz w:val="24"/>
                <w:szCs w:val="24"/>
                <w:lang w:val="en-US" w:eastAsia="en-CA"/>
              </w:rPr>
              <w:t xml:space="preserve">       </w:t>
            </w:r>
            <w:r>
              <w:rPr>
                <w:noProof/>
              </w:rPr>
              <w:drawing>
                <wp:inline distT="0" distB="0" distL="0" distR="0" wp14:anchorId="5244A603" wp14:editId="2EA19263">
                  <wp:extent cx="182880" cy="1778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82880" cy="177800"/>
                          </a:xfrm>
                          <a:prstGeom prst="rect">
                            <a:avLst/>
                          </a:prstGeom>
                        </pic:spPr>
                      </pic:pic>
                    </a:graphicData>
                  </a:graphic>
                </wp:inline>
              </w:drawing>
            </w:r>
          </w:p>
        </w:tc>
        <w:tc>
          <w:tcPr>
            <w:tcW w:w="8208" w:type="dxa"/>
            <w:tcMar>
              <w:top w:w="72" w:type="dxa"/>
              <w:left w:w="72" w:type="dxa"/>
              <w:bottom w:w="72" w:type="dxa"/>
              <w:right w:w="72" w:type="dxa"/>
            </w:tcMar>
          </w:tcPr>
          <w:p w14:paraId="240C6A9E" w14:textId="022E6AEB" w:rsidR="00226FDF" w:rsidRPr="001B2266" w:rsidRDefault="00226FDF" w:rsidP="00B40647">
            <w:pPr>
              <w:textAlignment w:val="center"/>
              <w:rPr>
                <w:rFonts w:cstheme="minorHAnsi"/>
                <w:sz w:val="24"/>
                <w:szCs w:val="24"/>
                <w:lang w:val="en-US" w:eastAsia="en-CA"/>
              </w:rPr>
            </w:pPr>
            <w:r>
              <w:rPr>
                <w:rFonts w:cstheme="minorHAnsi"/>
                <w:sz w:val="24"/>
                <w:szCs w:val="24"/>
              </w:rPr>
              <w:t>A</w:t>
            </w:r>
            <w:r w:rsidRPr="001B2266">
              <w:rPr>
                <w:rFonts w:cstheme="minorHAnsi"/>
                <w:sz w:val="24"/>
                <w:szCs w:val="24"/>
              </w:rPr>
              <w:t>dditional details on how this process works.</w:t>
            </w:r>
          </w:p>
        </w:tc>
      </w:tr>
      <w:tr w:rsidR="00226FDF" w14:paraId="73B71B86" w14:textId="77777777" w:rsidTr="00B40647">
        <w:tc>
          <w:tcPr>
            <w:tcW w:w="1008" w:type="dxa"/>
            <w:tcMar>
              <w:top w:w="72" w:type="dxa"/>
              <w:left w:w="72" w:type="dxa"/>
              <w:bottom w:w="72" w:type="dxa"/>
              <w:right w:w="72" w:type="dxa"/>
            </w:tcMar>
          </w:tcPr>
          <w:p w14:paraId="6E63DD7D" w14:textId="77777777" w:rsidR="00226FDF" w:rsidRPr="001B2266" w:rsidRDefault="00226FDF" w:rsidP="00B40647">
            <w:pPr>
              <w:jc w:val="right"/>
              <w:textAlignment w:val="center"/>
              <w:rPr>
                <w:rFonts w:cstheme="minorHAnsi"/>
                <w:sz w:val="24"/>
                <w:szCs w:val="24"/>
                <w:lang w:val="en-US" w:eastAsia="en-CA"/>
              </w:rPr>
            </w:pPr>
            <w:r>
              <w:rPr>
                <w:noProof/>
              </w:rPr>
              <w:drawing>
                <wp:inline distT="0" distB="0" distL="0" distR="0" wp14:anchorId="0779BCE1" wp14:editId="644FC034">
                  <wp:extent cx="182880" cy="202306"/>
                  <wp:effectExtent l="0" t="0" r="762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82880" cy="202306"/>
                          </a:xfrm>
                          <a:prstGeom prst="rect">
                            <a:avLst/>
                          </a:prstGeom>
                        </pic:spPr>
                      </pic:pic>
                    </a:graphicData>
                  </a:graphic>
                </wp:inline>
              </w:drawing>
            </w:r>
          </w:p>
        </w:tc>
        <w:tc>
          <w:tcPr>
            <w:tcW w:w="8208" w:type="dxa"/>
            <w:tcMar>
              <w:top w:w="72" w:type="dxa"/>
              <w:left w:w="72" w:type="dxa"/>
              <w:bottom w:w="72" w:type="dxa"/>
              <w:right w:w="72" w:type="dxa"/>
            </w:tcMar>
          </w:tcPr>
          <w:p w14:paraId="0834FC13" w14:textId="568EFDB2" w:rsidR="00226FDF" w:rsidRDefault="00226FDF" w:rsidP="00B40647">
            <w:pPr>
              <w:textAlignment w:val="center"/>
              <w:rPr>
                <w:rFonts w:cstheme="minorHAnsi"/>
                <w:sz w:val="24"/>
                <w:szCs w:val="24"/>
              </w:rPr>
            </w:pPr>
            <w:r>
              <w:rPr>
                <w:rFonts w:cstheme="minorHAnsi"/>
                <w:sz w:val="24"/>
                <w:szCs w:val="24"/>
              </w:rPr>
              <w:t>Opens a short, animated video of the biologically activated carbon contactors.</w:t>
            </w:r>
          </w:p>
        </w:tc>
      </w:tr>
    </w:tbl>
    <w:p w14:paraId="53E36B07" w14:textId="0421079D" w:rsidR="001B2266" w:rsidRPr="001B2266" w:rsidRDefault="005058DB" w:rsidP="006A50CC">
      <w:pPr>
        <w:pStyle w:val="Heading4"/>
      </w:pPr>
      <w:r>
        <w:t>Discussion question</w:t>
      </w:r>
    </w:p>
    <w:p w14:paraId="22109026" w14:textId="602F1940" w:rsidR="00CE7506" w:rsidRPr="006A50CC" w:rsidRDefault="006A50CC" w:rsidP="006A50CC">
      <w:pPr>
        <w:spacing w:after="0" w:line="240" w:lineRule="auto"/>
        <w:rPr>
          <w:rFonts w:cstheme="minorHAnsi"/>
          <w:sz w:val="24"/>
          <w:szCs w:val="24"/>
        </w:rPr>
      </w:pPr>
      <w:r>
        <w:rPr>
          <w:rFonts w:cstheme="minorHAnsi"/>
          <w:noProof/>
          <w:sz w:val="24"/>
          <w:szCs w:val="24"/>
        </w:rPr>
        <mc:AlternateContent>
          <mc:Choice Requires="wps">
            <w:drawing>
              <wp:inline distT="0" distB="0" distL="0" distR="0" wp14:anchorId="09E883B2" wp14:editId="3810F62B">
                <wp:extent cx="5793475" cy="921224"/>
                <wp:effectExtent l="0" t="0" r="17145" b="19685"/>
                <wp:docPr id="97" name="Text Box 97"/>
                <wp:cNvGraphicFramePr/>
                <a:graphic xmlns:a="http://schemas.openxmlformats.org/drawingml/2006/main">
                  <a:graphicData uri="http://schemas.microsoft.com/office/word/2010/wordprocessingShape">
                    <wps:wsp>
                      <wps:cNvSpPr txBox="1"/>
                      <wps:spPr>
                        <a:xfrm>
                          <a:off x="0" y="0"/>
                          <a:ext cx="5793475" cy="921224"/>
                        </a:xfrm>
                        <a:prstGeom prst="rect">
                          <a:avLst/>
                        </a:prstGeom>
                        <a:solidFill>
                          <a:schemeClr val="bg1">
                            <a:lumMod val="95000"/>
                          </a:schemeClr>
                        </a:solidFill>
                        <a:ln w="6350">
                          <a:solidFill>
                            <a:schemeClr val="bg1">
                              <a:lumMod val="85000"/>
                            </a:schemeClr>
                          </a:solidFill>
                        </a:ln>
                      </wps:spPr>
                      <wps:txbx>
                        <w:txbxContent>
                          <w:p w14:paraId="5ACF7CF2" w14:textId="77777777" w:rsidR="00B40647" w:rsidRDefault="00B40647" w:rsidP="006A50CC">
                            <w:pPr>
                              <w:pStyle w:val="ListParagraph"/>
                              <w:spacing w:after="0" w:line="240" w:lineRule="auto"/>
                              <w:ind w:left="0"/>
                              <w:rPr>
                                <w:rFonts w:cstheme="minorHAnsi"/>
                                <w:sz w:val="24"/>
                                <w:szCs w:val="24"/>
                              </w:rPr>
                            </w:pPr>
                            <w:r w:rsidRPr="001B2266">
                              <w:rPr>
                                <w:rFonts w:cstheme="minorHAnsi"/>
                                <w:sz w:val="24"/>
                                <w:szCs w:val="24"/>
                              </w:rPr>
                              <w:t xml:space="preserve">Does this </w:t>
                            </w:r>
                            <w:r>
                              <w:rPr>
                                <w:rFonts w:cstheme="minorHAnsi"/>
                                <w:sz w:val="24"/>
                                <w:szCs w:val="24"/>
                              </w:rPr>
                              <w:t xml:space="preserve">carbon contactor </w:t>
                            </w:r>
                            <w:r w:rsidRPr="001B2266">
                              <w:rPr>
                                <w:rFonts w:cstheme="minorHAnsi"/>
                                <w:sz w:val="24"/>
                                <w:szCs w:val="24"/>
                              </w:rPr>
                              <w:t>remind you of something you may have at home?</w:t>
                            </w:r>
                          </w:p>
                          <w:p w14:paraId="64F93238" w14:textId="77777777" w:rsidR="00B40647" w:rsidRDefault="00B40647" w:rsidP="006A50CC">
                            <w:pPr>
                              <w:pStyle w:val="ListParagraph"/>
                              <w:spacing w:after="0" w:line="240" w:lineRule="auto"/>
                              <w:ind w:left="0"/>
                              <w:rPr>
                                <w:rFonts w:cstheme="minorHAnsi"/>
                                <w:sz w:val="24"/>
                                <w:szCs w:val="24"/>
                              </w:rPr>
                            </w:pPr>
                          </w:p>
                          <w:p w14:paraId="5F6643B8" w14:textId="25A6F0E5" w:rsidR="00B40647" w:rsidRPr="006A50CC" w:rsidRDefault="00B40647" w:rsidP="006A50CC">
                            <w:pPr>
                              <w:pStyle w:val="ListParagraph"/>
                              <w:spacing w:after="0" w:line="240" w:lineRule="auto"/>
                              <w:ind w:left="0"/>
                              <w:rPr>
                                <w:rFonts w:cstheme="minorHAnsi"/>
                                <w:sz w:val="24"/>
                                <w:szCs w:val="24"/>
                              </w:rPr>
                            </w:pPr>
                            <w:r w:rsidRPr="006A50CC">
                              <w:rPr>
                                <w:rFonts w:cstheme="minorHAnsi"/>
                                <w:b/>
                                <w:bCs/>
                                <w:i/>
                                <w:iCs/>
                                <w:sz w:val="24"/>
                                <w:szCs w:val="24"/>
                              </w:rPr>
                              <w:t>Answer</w:t>
                            </w:r>
                            <w:r w:rsidRPr="006A50CC">
                              <w:rPr>
                                <w:rFonts w:cstheme="minorHAnsi"/>
                                <w:i/>
                                <w:iCs/>
                                <w:sz w:val="24"/>
                                <w:szCs w:val="24"/>
                              </w:rPr>
                              <w:t>: this is very similar to how your Britta water filter works; the filter also has carbon in it. Unlike your home Britta filter, where you throw away the filter when it is time to change it – the activated carbon at this facility gets cleaned through a process called backwashing. In backwashing, all the organic matter is pushed to the top by water pressure and air – the dirt flows away, leaving clean carbon behind!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9E883B2" id="Text Box 97" o:spid="_x0000_s1039" type="#_x0000_t202" style="width:456.2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" fillcolor="#f2f2f2 [3052]" strokecolor="#d8d8d8 [2732]" strokeweight=".5pt">
                <v:textbox style="mso-fit-shape-to-text:t">
                  <w:txbxContent>
                    <w:p w14:paraId="5ACF7CF2" w14:textId="77777777" w:rsidR="00B40647" w:rsidRDefault="00B40647" w:rsidP="006A50CC">
                      <w:pPr>
                        <w:pStyle w:val="ListParagraph"/>
                        <w:spacing w:after="0" w:line="240" w:lineRule="auto"/>
                        <w:ind w:left="0"/>
                        <w:rPr>
                          <w:rFonts w:cstheme="minorHAnsi"/>
                          <w:sz w:val="24"/>
                          <w:szCs w:val="24"/>
                        </w:rPr>
                      </w:pPr>
                      <w:r w:rsidRPr="001B2266">
                        <w:rPr>
                          <w:rFonts w:cstheme="minorHAnsi"/>
                          <w:sz w:val="24"/>
                          <w:szCs w:val="24"/>
                        </w:rPr>
                        <w:t xml:space="preserve">Does this </w:t>
                      </w:r>
                      <w:r>
                        <w:rPr>
                          <w:rFonts w:cstheme="minorHAnsi"/>
                          <w:sz w:val="24"/>
                          <w:szCs w:val="24"/>
                        </w:rPr>
                        <w:t xml:space="preserve">carbon contactor </w:t>
                      </w:r>
                      <w:r w:rsidRPr="001B2266">
                        <w:rPr>
                          <w:rFonts w:cstheme="minorHAnsi"/>
                          <w:sz w:val="24"/>
                          <w:szCs w:val="24"/>
                        </w:rPr>
                        <w:t>remind you of something you may have at home?</w:t>
                      </w:r>
                    </w:p>
                    <w:p w14:paraId="64F93238" w14:textId="77777777" w:rsidR="00B40647" w:rsidRDefault="00B40647" w:rsidP="006A50CC">
                      <w:pPr>
                        <w:pStyle w:val="ListParagraph"/>
                        <w:spacing w:after="0" w:line="240" w:lineRule="auto"/>
                        <w:ind w:left="0"/>
                        <w:rPr>
                          <w:rFonts w:cstheme="minorHAnsi"/>
                          <w:sz w:val="24"/>
                          <w:szCs w:val="24"/>
                        </w:rPr>
                      </w:pPr>
                    </w:p>
                    <w:p w14:paraId="5F6643B8" w14:textId="25A6F0E5" w:rsidR="00B40647" w:rsidRPr="006A50CC" w:rsidRDefault="00B40647" w:rsidP="006A50CC">
                      <w:pPr>
                        <w:pStyle w:val="ListParagraph"/>
                        <w:spacing w:after="0" w:line="240" w:lineRule="auto"/>
                        <w:ind w:left="0"/>
                        <w:rPr>
                          <w:rFonts w:cstheme="minorHAnsi"/>
                          <w:sz w:val="24"/>
                          <w:szCs w:val="24"/>
                        </w:rPr>
                      </w:pPr>
                      <w:r w:rsidRPr="006A50CC">
                        <w:rPr>
                          <w:rFonts w:cstheme="minorHAnsi"/>
                          <w:b/>
                          <w:bCs/>
                          <w:i/>
                          <w:iCs/>
                          <w:sz w:val="24"/>
                          <w:szCs w:val="24"/>
                        </w:rPr>
                        <w:t>Answer</w:t>
                      </w:r>
                      <w:r w:rsidRPr="006A50CC">
                        <w:rPr>
                          <w:rFonts w:cstheme="minorHAnsi"/>
                          <w:i/>
                          <w:iCs/>
                          <w:sz w:val="24"/>
                          <w:szCs w:val="24"/>
                        </w:rPr>
                        <w:t>: this is very similar to how your Britta water filter works; the filter also has carbon in it. Unlike your home Britta filter, where you throw away the filter when it is time to change it – the activated carbon at this facility gets cleaned through a process called backwashing. In backwashing, all the organic matter is pushed to the top by water pressure and air – the dirt flows away, leaving clean carbon behind!</w:t>
                      </w:r>
                    </w:p>
                  </w:txbxContent>
                </v:textbox>
                <w10:anchorlock/>
              </v:shape>
            </w:pict>
          </mc:Fallback>
        </mc:AlternateContent>
      </w:r>
    </w:p>
    <w:p w14:paraId="6ED8B88A" w14:textId="677B4CFE" w:rsidR="009E5EB0" w:rsidRDefault="009E5EB0" w:rsidP="001549F6">
      <w:pPr>
        <w:spacing w:after="0" w:line="240" w:lineRule="auto"/>
        <w:rPr>
          <w:rFonts w:cstheme="minorHAnsi"/>
          <w:sz w:val="24"/>
          <w:szCs w:val="24"/>
        </w:rPr>
      </w:pPr>
    </w:p>
    <w:p w14:paraId="004599AC" w14:textId="6B229A34" w:rsidR="009E5EB0" w:rsidRDefault="009E5EB0" w:rsidP="001549F6">
      <w:pPr>
        <w:spacing w:after="0" w:line="240" w:lineRule="auto"/>
        <w:rPr>
          <w:rFonts w:cstheme="minorHAnsi"/>
          <w:sz w:val="24"/>
          <w:szCs w:val="24"/>
        </w:rPr>
      </w:pPr>
      <w:r w:rsidRPr="001B2266">
        <w:rPr>
          <w:rFonts w:cstheme="minorHAnsi"/>
          <w:sz w:val="24"/>
          <w:szCs w:val="24"/>
        </w:rPr>
        <w:t xml:space="preserve">Follow the directional arrows to explore the other contactors in this room. </w:t>
      </w:r>
    </w:p>
    <w:p w14:paraId="28370A33" w14:textId="2E614265" w:rsidR="009E5EB0" w:rsidRPr="009E5EB0" w:rsidRDefault="005058DB" w:rsidP="006A50CC">
      <w:pPr>
        <w:pStyle w:val="Heading4"/>
      </w:pPr>
      <w:r>
        <w:t>Discussion question</w:t>
      </w:r>
    </w:p>
    <w:p w14:paraId="3236976D" w14:textId="24CC7A67" w:rsidR="006A50CC" w:rsidRPr="006A50CC" w:rsidRDefault="006A50CC" w:rsidP="006A50CC">
      <w:pPr>
        <w:spacing w:after="0" w:line="240" w:lineRule="auto"/>
        <w:rPr>
          <w:rFonts w:cstheme="minorHAnsi"/>
          <w:sz w:val="24"/>
          <w:szCs w:val="24"/>
        </w:rPr>
      </w:pPr>
      <w:r>
        <w:rPr>
          <w:rFonts w:cstheme="minorHAnsi"/>
          <w:noProof/>
          <w:sz w:val="24"/>
          <w:szCs w:val="24"/>
        </w:rPr>
        <mc:AlternateContent>
          <mc:Choice Requires="wps">
            <w:drawing>
              <wp:inline distT="0" distB="0" distL="0" distR="0" wp14:anchorId="53807DA9" wp14:editId="036197BC">
                <wp:extent cx="5793475" cy="921224"/>
                <wp:effectExtent l="0" t="0" r="17145" b="19685"/>
                <wp:docPr id="98" name="Text Box 98"/>
                <wp:cNvGraphicFramePr/>
                <a:graphic xmlns:a="http://schemas.openxmlformats.org/drawingml/2006/main">
                  <a:graphicData uri="http://schemas.microsoft.com/office/word/2010/wordprocessingShape">
                    <wps:wsp>
                      <wps:cNvSpPr txBox="1"/>
                      <wps:spPr>
                        <a:xfrm>
                          <a:off x="0" y="0"/>
                          <a:ext cx="5793475" cy="921224"/>
                        </a:xfrm>
                        <a:prstGeom prst="rect">
                          <a:avLst/>
                        </a:prstGeom>
                        <a:solidFill>
                          <a:schemeClr val="bg1">
                            <a:lumMod val="95000"/>
                          </a:schemeClr>
                        </a:solidFill>
                        <a:ln w="6350">
                          <a:solidFill>
                            <a:schemeClr val="bg1">
                              <a:lumMod val="85000"/>
                            </a:schemeClr>
                          </a:solidFill>
                        </a:ln>
                      </wps:spPr>
                      <wps:txbx>
                        <w:txbxContent>
                          <w:p w14:paraId="5389BF15" w14:textId="77777777" w:rsidR="00B40647" w:rsidRPr="006A50CC" w:rsidRDefault="00B40647" w:rsidP="006A50CC">
                            <w:pPr>
                              <w:spacing w:after="0" w:line="240" w:lineRule="auto"/>
                              <w:rPr>
                                <w:rFonts w:cstheme="minorHAnsi"/>
                                <w:sz w:val="24"/>
                                <w:szCs w:val="24"/>
                              </w:rPr>
                            </w:pPr>
                            <w:r w:rsidRPr="006A50CC">
                              <w:rPr>
                                <w:rFonts w:cstheme="minorHAnsi"/>
                                <w:sz w:val="24"/>
                                <w:szCs w:val="24"/>
                              </w:rPr>
                              <w:t>Why do you think there’s an empty tank?</w:t>
                            </w:r>
                          </w:p>
                          <w:p w14:paraId="6674628A" w14:textId="77777777" w:rsidR="00B40647" w:rsidRDefault="00B40647" w:rsidP="006A50CC">
                            <w:pPr>
                              <w:spacing w:after="0" w:line="240" w:lineRule="auto"/>
                              <w:rPr>
                                <w:rFonts w:cstheme="minorHAnsi"/>
                                <w:b/>
                                <w:bCs/>
                                <w:i/>
                                <w:iCs/>
                                <w:sz w:val="24"/>
                                <w:szCs w:val="24"/>
                              </w:rPr>
                            </w:pPr>
                          </w:p>
                          <w:p w14:paraId="158919F7" w14:textId="0FB39F1B" w:rsidR="00B40647" w:rsidRPr="00EC5D5A" w:rsidRDefault="00B40647" w:rsidP="006A50CC">
                            <w:pPr>
                              <w:spacing w:after="0" w:line="240" w:lineRule="auto"/>
                              <w:rPr>
                                <w:rFonts w:cstheme="minorHAnsi"/>
                                <w:i/>
                                <w:iCs/>
                                <w:sz w:val="24"/>
                                <w:szCs w:val="24"/>
                              </w:rPr>
                            </w:pPr>
                            <w:r w:rsidRPr="006A50CC">
                              <w:rPr>
                                <w:rFonts w:cstheme="minorHAnsi"/>
                                <w:b/>
                                <w:bCs/>
                                <w:i/>
                                <w:iCs/>
                                <w:sz w:val="24"/>
                                <w:szCs w:val="24"/>
                              </w:rPr>
                              <w:t>Answer</w:t>
                            </w:r>
                            <w:r w:rsidRPr="006A50CC">
                              <w:rPr>
                                <w:rFonts w:cstheme="minorHAnsi"/>
                                <w:i/>
                                <w:iCs/>
                                <w:sz w:val="24"/>
                                <w:szCs w:val="24"/>
                              </w:rPr>
                              <w:t>: this ensures that if water demand increases, the Region of Peel has the space to accommodate growth and can treat more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807DA9" id="Text Box 98" o:spid="_x0000_s1040" type="#_x0000_t202" style="width:456.2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" fillcolor="#f2f2f2 [3052]" strokecolor="#d8d8d8 [2732]" strokeweight=".5pt">
                <v:textbox style="mso-fit-shape-to-text:t">
                  <w:txbxContent>
                    <w:p w14:paraId="5389BF15" w14:textId="77777777" w:rsidR="00B40647" w:rsidRPr="006A50CC" w:rsidRDefault="00B40647" w:rsidP="006A50CC">
                      <w:pPr>
                        <w:spacing w:after="0" w:line="240" w:lineRule="auto"/>
                        <w:rPr>
                          <w:rFonts w:cstheme="minorHAnsi"/>
                          <w:sz w:val="24"/>
                          <w:szCs w:val="24"/>
                        </w:rPr>
                      </w:pPr>
                      <w:r w:rsidRPr="006A50CC">
                        <w:rPr>
                          <w:rFonts w:cstheme="minorHAnsi"/>
                          <w:sz w:val="24"/>
                          <w:szCs w:val="24"/>
                        </w:rPr>
                        <w:t>Why do you think there’s an empty tank?</w:t>
                      </w:r>
                    </w:p>
                    <w:p w14:paraId="6674628A" w14:textId="77777777" w:rsidR="00B40647" w:rsidRDefault="00B40647" w:rsidP="006A50CC">
                      <w:pPr>
                        <w:spacing w:after="0" w:line="240" w:lineRule="auto"/>
                        <w:rPr>
                          <w:rFonts w:cstheme="minorHAnsi"/>
                          <w:b/>
                          <w:bCs/>
                          <w:i/>
                          <w:iCs/>
                          <w:sz w:val="24"/>
                          <w:szCs w:val="24"/>
                        </w:rPr>
                      </w:pPr>
                    </w:p>
                    <w:p w14:paraId="158919F7" w14:textId="0FB39F1B" w:rsidR="00B40647" w:rsidRPr="00EC5D5A" w:rsidRDefault="00B40647" w:rsidP="006A50CC">
                      <w:pPr>
                        <w:spacing w:after="0" w:line="240" w:lineRule="auto"/>
                        <w:rPr>
                          <w:rFonts w:cstheme="minorHAnsi"/>
                          <w:i/>
                          <w:iCs/>
                          <w:sz w:val="24"/>
                          <w:szCs w:val="24"/>
                        </w:rPr>
                      </w:pPr>
                      <w:r w:rsidRPr="006A50CC">
                        <w:rPr>
                          <w:rFonts w:cstheme="minorHAnsi"/>
                          <w:b/>
                          <w:bCs/>
                          <w:i/>
                          <w:iCs/>
                          <w:sz w:val="24"/>
                          <w:szCs w:val="24"/>
                        </w:rPr>
                        <w:t>Answer</w:t>
                      </w:r>
                      <w:r w:rsidRPr="006A50CC">
                        <w:rPr>
                          <w:rFonts w:cstheme="minorHAnsi"/>
                          <w:i/>
                          <w:iCs/>
                          <w:sz w:val="24"/>
                          <w:szCs w:val="24"/>
                        </w:rPr>
                        <w:t>: this ensures that if water demand increases, the Region of Peel has the space to accommodate growth and can treat more water.</w:t>
                      </w:r>
                    </w:p>
                  </w:txbxContent>
                </v:textbox>
                <w10:anchorlock/>
              </v:shape>
            </w:pict>
          </mc:Fallback>
        </mc:AlternateContent>
      </w:r>
    </w:p>
    <w:p w14:paraId="3F877B9B" w14:textId="77777777" w:rsidR="001B2266" w:rsidRPr="001B2266" w:rsidRDefault="001B2266" w:rsidP="001549F6">
      <w:pPr>
        <w:spacing w:after="0" w:line="240" w:lineRule="auto"/>
        <w:rPr>
          <w:rFonts w:cstheme="minorHAnsi"/>
          <w:sz w:val="24"/>
          <w:szCs w:val="24"/>
        </w:rPr>
      </w:pPr>
    </w:p>
    <w:p w14:paraId="0E2343BF" w14:textId="79428E90" w:rsidR="00401028" w:rsidRDefault="001B2266" w:rsidP="00CE7506">
      <w:pPr>
        <w:pStyle w:val="Heading3"/>
      </w:pPr>
      <w:bookmarkStart w:id="18" w:name="_Toc57621439"/>
      <w:r w:rsidRPr="001B2266">
        <w:lastRenderedPageBreak/>
        <w:t>8</w:t>
      </w:r>
      <w:r w:rsidR="00401028" w:rsidRPr="001B2266">
        <w:t xml:space="preserve"> – UV</w:t>
      </w:r>
      <w:bookmarkEnd w:id="18"/>
      <w:r w:rsidR="00401028" w:rsidRPr="001B2266">
        <w:t xml:space="preserve"> </w:t>
      </w:r>
    </w:p>
    <w:p w14:paraId="20295E08" w14:textId="0F76F20B" w:rsidR="001B2266" w:rsidRPr="001B2266" w:rsidRDefault="008E05D1" w:rsidP="001549F6">
      <w:pPr>
        <w:spacing w:after="0" w:line="240" w:lineRule="auto"/>
        <w:rPr>
          <w:rFonts w:cstheme="minorHAnsi"/>
          <w:sz w:val="24"/>
          <w:szCs w:val="24"/>
        </w:rPr>
      </w:pPr>
      <w:r w:rsidRPr="008E05D1">
        <w:rPr>
          <w:rFonts w:cstheme="minorHAnsi"/>
          <w:noProof/>
          <w:sz w:val="24"/>
          <w:szCs w:val="24"/>
        </w:rPr>
        <w:drawing>
          <wp:inline distT="0" distB="0" distL="0" distR="0" wp14:anchorId="61303B4E" wp14:editId="7861C5A0">
            <wp:extent cx="4807340" cy="25603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4807340" cy="2560320"/>
                    </a:xfrm>
                    <a:prstGeom prst="rect">
                      <a:avLst/>
                    </a:prstGeom>
                  </pic:spPr>
                </pic:pic>
              </a:graphicData>
            </a:graphic>
          </wp:inline>
        </w:drawing>
      </w:r>
    </w:p>
    <w:p w14:paraId="7460A9FE" w14:textId="77777777" w:rsidR="001549F6" w:rsidRDefault="001549F6" w:rsidP="001549F6">
      <w:pPr>
        <w:spacing w:after="0" w:line="240" w:lineRule="auto"/>
        <w:rPr>
          <w:rFonts w:cstheme="minorHAnsi"/>
          <w:sz w:val="24"/>
          <w:szCs w:val="24"/>
        </w:rPr>
      </w:pPr>
    </w:p>
    <w:p w14:paraId="1A3A7A32" w14:textId="0FD24AF7" w:rsidR="00511D69" w:rsidRDefault="00825B85" w:rsidP="001549F6">
      <w:pPr>
        <w:spacing w:after="0" w:line="240" w:lineRule="auto"/>
        <w:rPr>
          <w:rFonts w:cstheme="minorHAnsi"/>
          <w:sz w:val="24"/>
          <w:szCs w:val="24"/>
        </w:rPr>
      </w:pPr>
      <w:r w:rsidRPr="001B2266">
        <w:rPr>
          <w:rFonts w:cstheme="minorHAnsi"/>
          <w:sz w:val="24"/>
          <w:szCs w:val="24"/>
        </w:rPr>
        <w:t xml:space="preserve">We are now on the same floor as </w:t>
      </w:r>
      <w:r w:rsidR="001549F6">
        <w:rPr>
          <w:rFonts w:cstheme="minorHAnsi"/>
          <w:sz w:val="24"/>
          <w:szCs w:val="24"/>
        </w:rPr>
        <w:t>the</w:t>
      </w:r>
      <w:r w:rsidRPr="001B2266">
        <w:rPr>
          <w:rFonts w:cstheme="minorHAnsi"/>
          <w:sz w:val="24"/>
          <w:szCs w:val="24"/>
        </w:rPr>
        <w:t xml:space="preserve"> pipes that we saw earlier from the bridge. This is where </w:t>
      </w:r>
      <w:r w:rsidR="008E05D1">
        <w:rPr>
          <w:rFonts w:cstheme="minorHAnsi"/>
          <w:sz w:val="24"/>
          <w:szCs w:val="24"/>
        </w:rPr>
        <w:t xml:space="preserve">the </w:t>
      </w:r>
      <w:r w:rsidRPr="001B2266">
        <w:rPr>
          <w:rFonts w:cstheme="minorHAnsi"/>
          <w:sz w:val="24"/>
          <w:szCs w:val="24"/>
        </w:rPr>
        <w:t>UV disinfection equipment is located.</w:t>
      </w:r>
    </w:p>
    <w:p w14:paraId="3C2FCB91" w14:textId="29548021" w:rsidR="00511D69" w:rsidRDefault="000D2078" w:rsidP="00511D69">
      <w:pPr>
        <w:pStyle w:val="Heading4"/>
      </w:pPr>
      <w:r>
        <w:t>Button actions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08"/>
        <w:gridCol w:w="8208"/>
      </w:tblGrid>
      <w:tr w:rsidR="00511D69" w14:paraId="3B506F31" w14:textId="77777777" w:rsidTr="00B40647">
        <w:tc>
          <w:tcPr>
            <w:tcW w:w="1008" w:type="dxa"/>
            <w:shd w:val="clear" w:color="auto" w:fill="F2F2F2" w:themeFill="background1" w:themeFillShade="F2"/>
            <w:tcMar>
              <w:top w:w="72" w:type="dxa"/>
              <w:left w:w="72" w:type="dxa"/>
              <w:bottom w:w="72" w:type="dxa"/>
              <w:right w:w="72" w:type="dxa"/>
            </w:tcMar>
          </w:tcPr>
          <w:p w14:paraId="31955A5C" w14:textId="77777777" w:rsidR="00511D69" w:rsidRPr="00E52A58" w:rsidRDefault="00511D69" w:rsidP="00B40647">
            <w:pPr>
              <w:rPr>
                <w:rFonts w:cstheme="minorHAnsi"/>
                <w:sz w:val="24"/>
                <w:szCs w:val="24"/>
              </w:rPr>
            </w:pPr>
            <w:r w:rsidRPr="00E52A58">
              <w:rPr>
                <w:rFonts w:cstheme="minorHAnsi"/>
                <w:sz w:val="24"/>
                <w:szCs w:val="24"/>
              </w:rPr>
              <w:t>Button</w:t>
            </w:r>
          </w:p>
        </w:tc>
        <w:tc>
          <w:tcPr>
            <w:tcW w:w="8208" w:type="dxa"/>
            <w:shd w:val="clear" w:color="auto" w:fill="F2F2F2" w:themeFill="background1" w:themeFillShade="F2"/>
            <w:tcMar>
              <w:top w:w="72" w:type="dxa"/>
              <w:left w:w="72" w:type="dxa"/>
              <w:bottom w:w="72" w:type="dxa"/>
              <w:right w:w="72" w:type="dxa"/>
            </w:tcMar>
          </w:tcPr>
          <w:p w14:paraId="49B83830" w14:textId="77777777" w:rsidR="00511D69" w:rsidRDefault="00511D69" w:rsidP="00B40647">
            <w:pPr>
              <w:rPr>
                <w:rFonts w:cstheme="minorHAnsi"/>
                <w:sz w:val="24"/>
                <w:szCs w:val="24"/>
              </w:rPr>
            </w:pPr>
            <w:r>
              <w:rPr>
                <w:rFonts w:cstheme="minorHAnsi"/>
                <w:sz w:val="24"/>
                <w:szCs w:val="24"/>
              </w:rPr>
              <w:t>Purpose</w:t>
            </w:r>
          </w:p>
        </w:tc>
      </w:tr>
      <w:tr w:rsidR="00511D69" w:rsidRPr="00E52A58" w14:paraId="0039743B" w14:textId="77777777" w:rsidTr="00B40647">
        <w:tc>
          <w:tcPr>
            <w:tcW w:w="1008" w:type="dxa"/>
            <w:tcMar>
              <w:top w:w="72" w:type="dxa"/>
              <w:left w:w="72" w:type="dxa"/>
              <w:bottom w:w="72" w:type="dxa"/>
              <w:right w:w="72" w:type="dxa"/>
            </w:tcMar>
          </w:tcPr>
          <w:p w14:paraId="17C677E8" w14:textId="77777777" w:rsidR="00511D69" w:rsidRPr="001B2266" w:rsidRDefault="00511D69" w:rsidP="00B40647">
            <w:pPr>
              <w:jc w:val="right"/>
              <w:textAlignment w:val="center"/>
              <w:rPr>
                <w:rFonts w:cstheme="minorHAnsi"/>
                <w:sz w:val="24"/>
                <w:szCs w:val="24"/>
                <w:lang w:val="en-US" w:eastAsia="en-CA"/>
              </w:rPr>
            </w:pPr>
            <w:r>
              <w:rPr>
                <w:noProof/>
              </w:rPr>
              <w:drawing>
                <wp:inline distT="0" distB="0" distL="0" distR="0" wp14:anchorId="038636CA" wp14:editId="4EF08819">
                  <wp:extent cx="182880" cy="198554"/>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182880" cy="198554"/>
                          </a:xfrm>
                          <a:prstGeom prst="rect">
                            <a:avLst/>
                          </a:prstGeom>
                        </pic:spPr>
                      </pic:pic>
                    </a:graphicData>
                  </a:graphic>
                </wp:inline>
              </w:drawing>
            </w:r>
          </w:p>
        </w:tc>
        <w:tc>
          <w:tcPr>
            <w:tcW w:w="8208" w:type="dxa"/>
            <w:tcMar>
              <w:top w:w="72" w:type="dxa"/>
              <w:left w:w="72" w:type="dxa"/>
              <w:bottom w:w="72" w:type="dxa"/>
              <w:right w:w="72" w:type="dxa"/>
            </w:tcMar>
          </w:tcPr>
          <w:p w14:paraId="33F2AF3D" w14:textId="35256320" w:rsidR="00511D69" w:rsidRPr="00E52A58" w:rsidRDefault="00511D69" w:rsidP="00B40647">
            <w:pPr>
              <w:rPr>
                <w:rFonts w:cstheme="minorHAnsi"/>
                <w:sz w:val="24"/>
                <w:szCs w:val="24"/>
              </w:rPr>
            </w:pPr>
            <w:r>
              <w:rPr>
                <w:rFonts w:cstheme="minorHAnsi"/>
                <w:sz w:val="24"/>
                <w:szCs w:val="24"/>
              </w:rPr>
              <w:t>I</w:t>
            </w:r>
            <w:r w:rsidRPr="001B2266">
              <w:rPr>
                <w:rFonts w:cstheme="minorHAnsi"/>
                <w:sz w:val="24"/>
                <w:szCs w:val="24"/>
              </w:rPr>
              <w:t>mage that explains UV light in more detail</w:t>
            </w:r>
          </w:p>
        </w:tc>
      </w:tr>
      <w:tr w:rsidR="00511D69" w:rsidRPr="001B2266" w14:paraId="611CD11F" w14:textId="77777777" w:rsidTr="00B40647">
        <w:tc>
          <w:tcPr>
            <w:tcW w:w="1008" w:type="dxa"/>
            <w:tcMar>
              <w:top w:w="72" w:type="dxa"/>
              <w:left w:w="72" w:type="dxa"/>
              <w:bottom w:w="72" w:type="dxa"/>
              <w:right w:w="72" w:type="dxa"/>
            </w:tcMar>
          </w:tcPr>
          <w:p w14:paraId="372CB055" w14:textId="77777777" w:rsidR="00511D69" w:rsidRPr="001B2266" w:rsidRDefault="00511D69" w:rsidP="00B40647">
            <w:pPr>
              <w:jc w:val="right"/>
              <w:textAlignment w:val="center"/>
              <w:rPr>
                <w:rFonts w:cstheme="minorHAnsi"/>
                <w:sz w:val="24"/>
                <w:szCs w:val="24"/>
                <w:lang w:val="en-US" w:eastAsia="en-CA"/>
              </w:rPr>
            </w:pPr>
            <w:r w:rsidRPr="001B2266">
              <w:rPr>
                <w:rFonts w:cstheme="minorHAnsi"/>
                <w:sz w:val="24"/>
                <w:szCs w:val="24"/>
                <w:lang w:val="en-US" w:eastAsia="en-CA"/>
              </w:rPr>
              <w:t xml:space="preserve"> </w:t>
            </w:r>
            <w:r>
              <w:rPr>
                <w:rFonts w:cstheme="minorHAnsi"/>
                <w:sz w:val="24"/>
                <w:szCs w:val="24"/>
                <w:lang w:val="en-US" w:eastAsia="en-CA"/>
              </w:rPr>
              <w:t xml:space="preserve">       </w:t>
            </w:r>
            <w:r>
              <w:rPr>
                <w:noProof/>
              </w:rPr>
              <w:drawing>
                <wp:inline distT="0" distB="0" distL="0" distR="0" wp14:anchorId="7CA20111" wp14:editId="6E0FEF25">
                  <wp:extent cx="182880" cy="177800"/>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82880" cy="177800"/>
                          </a:xfrm>
                          <a:prstGeom prst="rect">
                            <a:avLst/>
                          </a:prstGeom>
                        </pic:spPr>
                      </pic:pic>
                    </a:graphicData>
                  </a:graphic>
                </wp:inline>
              </w:drawing>
            </w:r>
          </w:p>
        </w:tc>
        <w:tc>
          <w:tcPr>
            <w:tcW w:w="8208" w:type="dxa"/>
            <w:tcMar>
              <w:top w:w="72" w:type="dxa"/>
              <w:left w:w="72" w:type="dxa"/>
              <w:bottom w:w="72" w:type="dxa"/>
              <w:right w:w="72" w:type="dxa"/>
            </w:tcMar>
          </w:tcPr>
          <w:p w14:paraId="48758FDC" w14:textId="4A0E2C3B" w:rsidR="00511D69" w:rsidRPr="001B2266" w:rsidRDefault="00511D69" w:rsidP="00B40647">
            <w:pPr>
              <w:textAlignment w:val="center"/>
              <w:rPr>
                <w:rFonts w:cstheme="minorHAnsi"/>
                <w:sz w:val="24"/>
                <w:szCs w:val="24"/>
                <w:lang w:val="en-US" w:eastAsia="en-CA"/>
              </w:rPr>
            </w:pPr>
            <w:r>
              <w:rPr>
                <w:rFonts w:cstheme="minorHAnsi"/>
                <w:sz w:val="24"/>
                <w:szCs w:val="24"/>
              </w:rPr>
              <w:t>Explains the role of the blue pipe</w:t>
            </w:r>
          </w:p>
        </w:tc>
      </w:tr>
      <w:tr w:rsidR="00511D69" w14:paraId="265E1CDE" w14:textId="77777777" w:rsidTr="00B40647">
        <w:tc>
          <w:tcPr>
            <w:tcW w:w="1008" w:type="dxa"/>
            <w:tcMar>
              <w:top w:w="72" w:type="dxa"/>
              <w:left w:w="72" w:type="dxa"/>
              <w:bottom w:w="72" w:type="dxa"/>
              <w:right w:w="72" w:type="dxa"/>
            </w:tcMar>
          </w:tcPr>
          <w:p w14:paraId="298F892D" w14:textId="77777777" w:rsidR="00511D69" w:rsidRPr="001B2266" w:rsidRDefault="00511D69" w:rsidP="00B40647">
            <w:pPr>
              <w:jc w:val="right"/>
              <w:textAlignment w:val="center"/>
              <w:rPr>
                <w:rFonts w:cstheme="minorHAnsi"/>
                <w:sz w:val="24"/>
                <w:szCs w:val="24"/>
                <w:lang w:val="en-US" w:eastAsia="en-CA"/>
              </w:rPr>
            </w:pPr>
            <w:r>
              <w:rPr>
                <w:noProof/>
              </w:rPr>
              <w:drawing>
                <wp:inline distT="0" distB="0" distL="0" distR="0" wp14:anchorId="745655F3" wp14:editId="2F2C40B1">
                  <wp:extent cx="182880" cy="202306"/>
                  <wp:effectExtent l="0" t="0" r="762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82880" cy="202306"/>
                          </a:xfrm>
                          <a:prstGeom prst="rect">
                            <a:avLst/>
                          </a:prstGeom>
                        </pic:spPr>
                      </pic:pic>
                    </a:graphicData>
                  </a:graphic>
                </wp:inline>
              </w:drawing>
            </w:r>
          </w:p>
        </w:tc>
        <w:tc>
          <w:tcPr>
            <w:tcW w:w="8208" w:type="dxa"/>
            <w:tcMar>
              <w:top w:w="72" w:type="dxa"/>
              <w:left w:w="72" w:type="dxa"/>
              <w:bottom w:w="72" w:type="dxa"/>
              <w:right w:w="72" w:type="dxa"/>
            </w:tcMar>
          </w:tcPr>
          <w:p w14:paraId="028E40F1" w14:textId="7C666F99" w:rsidR="00511D69" w:rsidRDefault="00511D69" w:rsidP="00B40647">
            <w:pPr>
              <w:textAlignment w:val="center"/>
              <w:rPr>
                <w:rFonts w:cstheme="minorHAnsi"/>
                <w:sz w:val="24"/>
                <w:szCs w:val="24"/>
              </w:rPr>
            </w:pPr>
            <w:r>
              <w:rPr>
                <w:rFonts w:cstheme="minorHAnsi"/>
                <w:sz w:val="24"/>
                <w:szCs w:val="24"/>
              </w:rPr>
              <w:t>S</w:t>
            </w:r>
            <w:r w:rsidRPr="001B2266">
              <w:rPr>
                <w:rFonts w:cstheme="minorHAnsi"/>
                <w:sz w:val="24"/>
                <w:szCs w:val="24"/>
              </w:rPr>
              <w:t xml:space="preserve">hort video </w:t>
            </w:r>
            <w:r>
              <w:rPr>
                <w:rFonts w:cstheme="minorHAnsi"/>
                <w:sz w:val="24"/>
                <w:szCs w:val="24"/>
              </w:rPr>
              <w:t>demonstrating how vir</w:t>
            </w:r>
            <w:r w:rsidRPr="001B2266">
              <w:rPr>
                <w:rFonts w:cstheme="minorHAnsi"/>
                <w:sz w:val="24"/>
                <w:szCs w:val="24"/>
              </w:rPr>
              <w:t>uses are deactivated inside the reactor.</w:t>
            </w:r>
          </w:p>
        </w:tc>
      </w:tr>
    </w:tbl>
    <w:p w14:paraId="2842088E" w14:textId="77777777" w:rsidR="001B2266" w:rsidRPr="001B2266" w:rsidRDefault="001B2266" w:rsidP="001549F6">
      <w:pPr>
        <w:spacing w:after="0" w:line="240" w:lineRule="auto"/>
        <w:rPr>
          <w:rFonts w:cstheme="minorHAnsi"/>
          <w:sz w:val="24"/>
          <w:szCs w:val="24"/>
        </w:rPr>
      </w:pPr>
    </w:p>
    <w:p w14:paraId="1CEC35E7" w14:textId="2B5AB407" w:rsidR="008E05D1" w:rsidRDefault="005F43C8" w:rsidP="001549F6">
      <w:pPr>
        <w:spacing w:after="0" w:line="240" w:lineRule="auto"/>
        <w:rPr>
          <w:rFonts w:cstheme="minorHAnsi"/>
          <w:sz w:val="24"/>
          <w:szCs w:val="24"/>
        </w:rPr>
      </w:pPr>
      <w:r>
        <w:rPr>
          <w:rFonts w:cstheme="minorHAnsi"/>
          <w:sz w:val="24"/>
          <w:szCs w:val="24"/>
        </w:rPr>
        <w:t>N</w:t>
      </w:r>
      <w:r w:rsidR="00825B85" w:rsidRPr="001B2266">
        <w:rPr>
          <w:rFonts w:cstheme="minorHAnsi"/>
          <w:sz w:val="24"/>
          <w:szCs w:val="24"/>
        </w:rPr>
        <w:t xml:space="preserve">avigate </w:t>
      </w:r>
      <w:r w:rsidR="00700CBA" w:rsidRPr="00700CBA">
        <w:rPr>
          <w:rFonts w:cstheme="minorHAnsi"/>
          <w:sz w:val="24"/>
          <w:szCs w:val="24"/>
        </w:rPr>
        <w:t>counterclockwise</w:t>
      </w:r>
      <w:r w:rsidR="00700CBA">
        <w:rPr>
          <w:rFonts w:cstheme="minorHAnsi"/>
          <w:sz w:val="24"/>
          <w:szCs w:val="24"/>
        </w:rPr>
        <w:t xml:space="preserve"> </w:t>
      </w:r>
      <w:r>
        <w:rPr>
          <w:rFonts w:cstheme="minorHAnsi"/>
          <w:sz w:val="24"/>
          <w:szCs w:val="24"/>
        </w:rPr>
        <w:t>to see</w:t>
      </w:r>
      <w:r w:rsidR="00825B85" w:rsidRPr="001B2266">
        <w:rPr>
          <w:rFonts w:cstheme="minorHAnsi"/>
          <w:sz w:val="24"/>
          <w:szCs w:val="24"/>
        </w:rPr>
        <w:t xml:space="preserve"> a </w:t>
      </w:r>
      <w:r w:rsidR="007C79A7">
        <w:rPr>
          <w:noProof/>
        </w:rPr>
        <w:drawing>
          <wp:inline distT="0" distB="0" distL="0" distR="0" wp14:anchorId="617285FD" wp14:editId="018B3160">
            <wp:extent cx="232012" cy="225567"/>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9817" cy="233155"/>
                    </a:xfrm>
                    <a:prstGeom prst="rect">
                      <a:avLst/>
                    </a:prstGeom>
                  </pic:spPr>
                </pic:pic>
              </a:graphicData>
            </a:graphic>
          </wp:inline>
        </w:drawing>
      </w:r>
      <w:r w:rsidR="007C79A7">
        <w:rPr>
          <w:rFonts w:cstheme="minorHAnsi"/>
          <w:sz w:val="24"/>
          <w:szCs w:val="24"/>
        </w:rPr>
        <w:t xml:space="preserve"> </w:t>
      </w:r>
      <w:r w:rsidR="00825B85" w:rsidRPr="001B2266">
        <w:rPr>
          <w:rFonts w:cstheme="minorHAnsi"/>
          <w:sz w:val="24"/>
          <w:szCs w:val="24"/>
        </w:rPr>
        <w:t xml:space="preserve">button </w:t>
      </w:r>
      <w:r w:rsidR="009654A2">
        <w:rPr>
          <w:rFonts w:cstheme="minorHAnsi"/>
          <w:sz w:val="24"/>
          <w:szCs w:val="24"/>
        </w:rPr>
        <w:t>that explains the function of the brown pipes in the facility:</w:t>
      </w:r>
    </w:p>
    <w:p w14:paraId="36439A65" w14:textId="77777777" w:rsidR="009273DA" w:rsidRDefault="009273DA" w:rsidP="001549F6">
      <w:pPr>
        <w:spacing w:after="0" w:line="240" w:lineRule="auto"/>
        <w:rPr>
          <w:rFonts w:cstheme="minorHAnsi"/>
          <w:sz w:val="24"/>
          <w:szCs w:val="24"/>
        </w:rPr>
      </w:pPr>
    </w:p>
    <w:p w14:paraId="72B988F4" w14:textId="47F1232D" w:rsidR="009E5EB0" w:rsidRDefault="009E5EB0" w:rsidP="001549F6">
      <w:pPr>
        <w:spacing w:after="0" w:line="240" w:lineRule="auto"/>
        <w:rPr>
          <w:rFonts w:cstheme="minorHAnsi"/>
          <w:sz w:val="24"/>
          <w:szCs w:val="24"/>
        </w:rPr>
      </w:pPr>
      <w:r w:rsidRPr="009E5EB0">
        <w:rPr>
          <w:rFonts w:cstheme="minorHAnsi"/>
          <w:noProof/>
          <w:sz w:val="24"/>
          <w:szCs w:val="24"/>
        </w:rPr>
        <w:drawing>
          <wp:inline distT="0" distB="0" distL="0" distR="0" wp14:anchorId="08DF4D3E" wp14:editId="04EDA052">
            <wp:extent cx="4755823" cy="256032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4755823" cy="2560320"/>
                    </a:xfrm>
                    <a:prstGeom prst="rect">
                      <a:avLst/>
                    </a:prstGeom>
                  </pic:spPr>
                </pic:pic>
              </a:graphicData>
            </a:graphic>
          </wp:inline>
        </w:drawing>
      </w:r>
    </w:p>
    <w:p w14:paraId="612CF467" w14:textId="77777777" w:rsidR="00082FEE" w:rsidRDefault="00082FEE" w:rsidP="001549F6">
      <w:pPr>
        <w:spacing w:after="0" w:line="240" w:lineRule="auto"/>
        <w:rPr>
          <w:rFonts w:cstheme="minorHAnsi"/>
          <w:sz w:val="24"/>
          <w:szCs w:val="24"/>
        </w:rPr>
      </w:pPr>
    </w:p>
    <w:p w14:paraId="0CF216C8" w14:textId="77777777" w:rsidR="001D1E00" w:rsidRDefault="001D1E00">
      <w:pPr>
        <w:rPr>
          <w:rFonts w:cstheme="minorHAnsi"/>
          <w:sz w:val="24"/>
          <w:szCs w:val="24"/>
        </w:rPr>
      </w:pPr>
      <w:r>
        <w:rPr>
          <w:rFonts w:cstheme="minorHAnsi"/>
          <w:sz w:val="24"/>
          <w:szCs w:val="24"/>
        </w:rPr>
        <w:br w:type="page"/>
      </w:r>
    </w:p>
    <w:p w14:paraId="3AC1AAEC" w14:textId="1FAD7208" w:rsidR="00082FEE" w:rsidRDefault="00082FEE" w:rsidP="001549F6">
      <w:pPr>
        <w:spacing w:after="0" w:line="240" w:lineRule="auto"/>
        <w:rPr>
          <w:rFonts w:cstheme="minorHAnsi"/>
          <w:sz w:val="24"/>
          <w:szCs w:val="24"/>
        </w:rPr>
      </w:pPr>
      <w:r>
        <w:rPr>
          <w:rFonts w:cstheme="minorHAnsi"/>
          <w:sz w:val="24"/>
          <w:szCs w:val="24"/>
        </w:rPr>
        <w:lastRenderedPageBreak/>
        <w:t xml:space="preserve">You’ll need to turn around after examining the brown pipe </w:t>
      </w:r>
      <w:r w:rsidR="009654A2">
        <w:rPr>
          <w:rFonts w:cstheme="minorHAnsi"/>
          <w:sz w:val="24"/>
          <w:szCs w:val="24"/>
        </w:rPr>
        <w:t>to find</w:t>
      </w:r>
      <w:r>
        <w:rPr>
          <w:rFonts w:cstheme="minorHAnsi"/>
          <w:sz w:val="24"/>
          <w:szCs w:val="24"/>
        </w:rPr>
        <w:t xml:space="preserve"> the </w:t>
      </w:r>
      <w:r w:rsidR="009654A2">
        <w:rPr>
          <w:rFonts w:cstheme="minorHAnsi"/>
          <w:sz w:val="24"/>
          <w:szCs w:val="24"/>
        </w:rPr>
        <w:t>navigation arrow.</w:t>
      </w:r>
    </w:p>
    <w:p w14:paraId="5BFC5F97" w14:textId="77777777" w:rsidR="001D1E00" w:rsidRDefault="001D1E00" w:rsidP="001549F6">
      <w:pPr>
        <w:spacing w:after="0" w:line="240" w:lineRule="auto"/>
        <w:rPr>
          <w:rFonts w:cstheme="minorHAnsi"/>
          <w:sz w:val="24"/>
          <w:szCs w:val="24"/>
        </w:rPr>
      </w:pPr>
    </w:p>
    <w:p w14:paraId="762D3E2B" w14:textId="77777777" w:rsidR="001D1E00" w:rsidRDefault="00036782" w:rsidP="001549F6">
      <w:pPr>
        <w:spacing w:after="0" w:line="240" w:lineRule="auto"/>
        <w:rPr>
          <w:rFonts w:cstheme="minorHAnsi"/>
          <w:sz w:val="24"/>
          <w:szCs w:val="24"/>
        </w:rPr>
      </w:pPr>
      <w:r w:rsidRPr="009E5EB0">
        <w:rPr>
          <w:rFonts w:cstheme="minorHAnsi"/>
          <w:noProof/>
          <w:sz w:val="24"/>
          <w:szCs w:val="24"/>
        </w:rPr>
        <w:drawing>
          <wp:inline distT="0" distB="0" distL="0" distR="0" wp14:anchorId="5C76D392" wp14:editId="2105A5CB">
            <wp:extent cx="4764332" cy="25603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4764332" cy="2560320"/>
                    </a:xfrm>
                    <a:prstGeom prst="rect">
                      <a:avLst/>
                    </a:prstGeom>
                  </pic:spPr>
                </pic:pic>
              </a:graphicData>
            </a:graphic>
          </wp:inline>
        </w:drawing>
      </w:r>
    </w:p>
    <w:p w14:paraId="44FDDA9B" w14:textId="77777777" w:rsidR="001D1E00" w:rsidRDefault="001D1E00" w:rsidP="001549F6">
      <w:pPr>
        <w:spacing w:after="0" w:line="240" w:lineRule="auto"/>
        <w:rPr>
          <w:rFonts w:cstheme="minorHAnsi"/>
          <w:sz w:val="24"/>
          <w:szCs w:val="24"/>
        </w:rPr>
      </w:pPr>
    </w:p>
    <w:p w14:paraId="4F5FFA03" w14:textId="40B6EF0F" w:rsidR="009E5EB0" w:rsidRDefault="00082FEE" w:rsidP="001549F6">
      <w:pPr>
        <w:spacing w:after="0" w:line="240" w:lineRule="auto"/>
        <w:rPr>
          <w:rFonts w:cstheme="minorHAnsi"/>
          <w:noProof/>
          <w:sz w:val="24"/>
          <w:szCs w:val="24"/>
        </w:rPr>
      </w:pPr>
      <w:r>
        <w:rPr>
          <w:rFonts w:cstheme="minorHAnsi"/>
          <w:sz w:val="24"/>
          <w:szCs w:val="24"/>
        </w:rPr>
        <w:t xml:space="preserve">As you </w:t>
      </w:r>
      <w:r w:rsidR="009654A2">
        <w:rPr>
          <w:rFonts w:cstheme="minorHAnsi"/>
          <w:sz w:val="24"/>
          <w:szCs w:val="24"/>
        </w:rPr>
        <w:t>follow the arrows forward</w:t>
      </w:r>
      <w:r>
        <w:rPr>
          <w:rFonts w:cstheme="minorHAnsi"/>
          <w:sz w:val="24"/>
          <w:szCs w:val="24"/>
        </w:rPr>
        <w:t xml:space="preserve">, there are </w:t>
      </w:r>
      <w:r w:rsidR="009654A2">
        <w:rPr>
          <w:rFonts w:cstheme="minorHAnsi"/>
          <w:sz w:val="24"/>
          <w:szCs w:val="24"/>
        </w:rPr>
        <w:t>three</w:t>
      </w:r>
      <w:r w:rsidR="001B2266" w:rsidRPr="001B2266">
        <w:rPr>
          <w:rFonts w:cstheme="minorHAnsi"/>
          <w:sz w:val="24"/>
          <w:szCs w:val="24"/>
        </w:rPr>
        <w:t xml:space="preserve"> </w:t>
      </w:r>
      <w:r w:rsidR="00874008">
        <w:rPr>
          <w:noProof/>
        </w:rPr>
        <w:drawing>
          <wp:inline distT="0" distB="0" distL="0" distR="0" wp14:anchorId="7111B30F" wp14:editId="4F0F381D">
            <wp:extent cx="232012" cy="225567"/>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9817" cy="233155"/>
                    </a:xfrm>
                    <a:prstGeom prst="rect">
                      <a:avLst/>
                    </a:prstGeom>
                  </pic:spPr>
                </pic:pic>
              </a:graphicData>
            </a:graphic>
          </wp:inline>
        </w:drawing>
      </w:r>
      <w:r w:rsidR="001B2266" w:rsidRPr="001B2266">
        <w:rPr>
          <w:rFonts w:cstheme="minorHAnsi"/>
          <w:sz w:val="24"/>
          <w:szCs w:val="24"/>
        </w:rPr>
        <w:t xml:space="preserve"> buttons </w:t>
      </w:r>
      <w:r>
        <w:rPr>
          <w:rFonts w:cstheme="minorHAnsi"/>
          <w:sz w:val="24"/>
          <w:szCs w:val="24"/>
        </w:rPr>
        <w:t>describing</w:t>
      </w:r>
      <w:r w:rsidR="001B2266" w:rsidRPr="001B2266">
        <w:rPr>
          <w:rFonts w:cstheme="minorHAnsi"/>
          <w:sz w:val="24"/>
          <w:szCs w:val="24"/>
        </w:rPr>
        <w:t xml:space="preserve"> </w:t>
      </w:r>
      <w:r w:rsidR="008E05D1">
        <w:rPr>
          <w:rFonts w:cstheme="minorHAnsi"/>
          <w:sz w:val="24"/>
          <w:szCs w:val="24"/>
        </w:rPr>
        <w:t>feature</w:t>
      </w:r>
      <w:r w:rsidR="009654A2">
        <w:rPr>
          <w:rFonts w:cstheme="minorHAnsi"/>
          <w:sz w:val="24"/>
          <w:szCs w:val="24"/>
        </w:rPr>
        <w:t>s</w:t>
      </w:r>
      <w:r w:rsidR="001B2266" w:rsidRPr="001B2266">
        <w:rPr>
          <w:rFonts w:cstheme="minorHAnsi"/>
          <w:sz w:val="24"/>
          <w:szCs w:val="24"/>
        </w:rPr>
        <w:t xml:space="preserve"> of the pipe room in more detail</w:t>
      </w:r>
      <w:r w:rsidR="009273DA">
        <w:rPr>
          <w:rFonts w:cstheme="minorHAnsi"/>
          <w:sz w:val="24"/>
          <w:szCs w:val="24"/>
        </w:rPr>
        <w:t>:</w:t>
      </w:r>
      <w:r w:rsidR="005F43C8" w:rsidRPr="005F43C8">
        <w:rPr>
          <w:rFonts w:cstheme="minorHAnsi"/>
          <w:noProof/>
          <w:sz w:val="24"/>
          <w:szCs w:val="24"/>
        </w:rPr>
        <w:t xml:space="preserve"> </w:t>
      </w:r>
    </w:p>
    <w:p w14:paraId="536237BD" w14:textId="77777777" w:rsidR="00036782" w:rsidRDefault="00036782" w:rsidP="001549F6">
      <w:pPr>
        <w:spacing w:after="0" w:line="240" w:lineRule="auto"/>
        <w:rPr>
          <w:rFonts w:cstheme="minorHAnsi"/>
          <w:sz w:val="24"/>
          <w:szCs w:val="24"/>
        </w:rPr>
      </w:pPr>
    </w:p>
    <w:p w14:paraId="40B8F2DA" w14:textId="383F4C6B" w:rsidR="001B2266" w:rsidRDefault="001B2266" w:rsidP="001549F6">
      <w:pPr>
        <w:spacing w:after="0" w:line="240" w:lineRule="auto"/>
        <w:rPr>
          <w:rFonts w:cstheme="minorHAnsi"/>
          <w:sz w:val="24"/>
          <w:szCs w:val="24"/>
        </w:rPr>
      </w:pPr>
      <w:r w:rsidRPr="001B2266">
        <w:rPr>
          <w:rFonts w:cstheme="minorHAnsi"/>
          <w:sz w:val="24"/>
          <w:szCs w:val="24"/>
        </w:rPr>
        <w:t xml:space="preserve">Continue through the room by following the directional areas until you come to the </w:t>
      </w:r>
      <w:r w:rsidR="001549F6">
        <w:rPr>
          <w:rFonts w:cstheme="minorHAnsi"/>
          <w:sz w:val="24"/>
          <w:szCs w:val="24"/>
        </w:rPr>
        <w:t>last set of</w:t>
      </w:r>
      <w:r w:rsidRPr="001B2266">
        <w:rPr>
          <w:rFonts w:cstheme="minorHAnsi"/>
          <w:sz w:val="24"/>
          <w:szCs w:val="24"/>
        </w:rPr>
        <w:t xml:space="preserve"> </w:t>
      </w:r>
      <w:r w:rsidR="00874008">
        <w:rPr>
          <w:noProof/>
        </w:rPr>
        <w:drawing>
          <wp:inline distT="0" distB="0" distL="0" distR="0" wp14:anchorId="4EC2B76A" wp14:editId="1F0348A8">
            <wp:extent cx="232012" cy="225567"/>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9817" cy="233155"/>
                    </a:xfrm>
                    <a:prstGeom prst="rect">
                      <a:avLst/>
                    </a:prstGeom>
                  </pic:spPr>
                </pic:pic>
              </a:graphicData>
            </a:graphic>
          </wp:inline>
        </w:drawing>
      </w:r>
      <w:r w:rsidRPr="001B2266">
        <w:rPr>
          <w:rFonts w:cstheme="minorHAnsi"/>
          <w:sz w:val="24"/>
          <w:szCs w:val="24"/>
        </w:rPr>
        <w:t xml:space="preserve"> buttons</w:t>
      </w:r>
      <w:r w:rsidR="001549F6">
        <w:rPr>
          <w:rFonts w:cstheme="minorHAnsi"/>
          <w:sz w:val="24"/>
          <w:szCs w:val="24"/>
        </w:rPr>
        <w:t xml:space="preserve"> at this stop</w:t>
      </w:r>
      <w:r w:rsidRPr="001B2266">
        <w:rPr>
          <w:rFonts w:cstheme="minorHAnsi"/>
          <w:sz w:val="24"/>
          <w:szCs w:val="24"/>
        </w:rPr>
        <w:t>. Here you can learn more about the green pipes, blue pipes,</w:t>
      </w:r>
      <w:r w:rsidR="008E05D1">
        <w:rPr>
          <w:rFonts w:cstheme="minorHAnsi"/>
          <w:sz w:val="24"/>
          <w:szCs w:val="24"/>
        </w:rPr>
        <w:t xml:space="preserve"> </w:t>
      </w:r>
      <w:r w:rsidRPr="001B2266">
        <w:rPr>
          <w:rFonts w:cstheme="minorHAnsi"/>
          <w:sz w:val="24"/>
          <w:szCs w:val="24"/>
        </w:rPr>
        <w:t>red pipes and the yellow floor markers</w:t>
      </w:r>
      <w:r w:rsidR="00082FEE">
        <w:rPr>
          <w:rFonts w:cstheme="minorHAnsi"/>
          <w:sz w:val="24"/>
          <w:szCs w:val="24"/>
        </w:rPr>
        <w:t>:</w:t>
      </w:r>
    </w:p>
    <w:p w14:paraId="7A19958A" w14:textId="77777777" w:rsidR="00082FEE" w:rsidRDefault="00082FEE" w:rsidP="001549F6">
      <w:pPr>
        <w:spacing w:after="0" w:line="240" w:lineRule="auto"/>
        <w:rPr>
          <w:rFonts w:cstheme="minorHAnsi"/>
          <w:sz w:val="24"/>
          <w:szCs w:val="24"/>
        </w:rPr>
      </w:pPr>
    </w:p>
    <w:p w14:paraId="58E4CCCE" w14:textId="17DFF485" w:rsidR="009E5EB0" w:rsidRPr="001B2266" w:rsidRDefault="009E5EB0" w:rsidP="001549F6">
      <w:pPr>
        <w:spacing w:after="0" w:line="240" w:lineRule="auto"/>
        <w:rPr>
          <w:rFonts w:cstheme="minorHAnsi"/>
          <w:sz w:val="24"/>
          <w:szCs w:val="24"/>
        </w:rPr>
      </w:pPr>
      <w:r w:rsidRPr="009E5EB0">
        <w:rPr>
          <w:rFonts w:cstheme="minorHAnsi"/>
          <w:noProof/>
          <w:sz w:val="24"/>
          <w:szCs w:val="24"/>
        </w:rPr>
        <w:drawing>
          <wp:inline distT="0" distB="0" distL="0" distR="0" wp14:anchorId="05B450A9" wp14:editId="054F1612">
            <wp:extent cx="4758657" cy="2560320"/>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4758657" cy="2560320"/>
                    </a:xfrm>
                    <a:prstGeom prst="rect">
                      <a:avLst/>
                    </a:prstGeom>
                  </pic:spPr>
                </pic:pic>
              </a:graphicData>
            </a:graphic>
          </wp:inline>
        </w:drawing>
      </w:r>
    </w:p>
    <w:p w14:paraId="7FCF531D" w14:textId="77BD7DF0" w:rsidR="00270170" w:rsidRDefault="00270170" w:rsidP="001549F6">
      <w:pPr>
        <w:spacing w:after="0" w:line="240" w:lineRule="auto"/>
        <w:rPr>
          <w:rFonts w:cstheme="minorHAnsi"/>
          <w:sz w:val="24"/>
          <w:szCs w:val="24"/>
        </w:rPr>
      </w:pPr>
    </w:p>
    <w:p w14:paraId="3C0D233D" w14:textId="7511AF25" w:rsidR="00401028" w:rsidRPr="001B2266" w:rsidRDefault="001B2266" w:rsidP="005F43C8">
      <w:pPr>
        <w:pStyle w:val="Heading3"/>
      </w:pPr>
      <w:bookmarkStart w:id="19" w:name="_Toc57621440"/>
      <w:r w:rsidRPr="001B2266">
        <w:lastRenderedPageBreak/>
        <w:t>9</w:t>
      </w:r>
      <w:r w:rsidR="00401028" w:rsidRPr="001B2266">
        <w:t xml:space="preserve"> – Membrane Gallery</w:t>
      </w:r>
      <w:bookmarkEnd w:id="19"/>
      <w:r w:rsidR="00401028" w:rsidRPr="001B2266">
        <w:t xml:space="preserve"> </w:t>
      </w:r>
    </w:p>
    <w:p w14:paraId="14411AFF" w14:textId="33A3167C" w:rsidR="008E05D1" w:rsidRDefault="008E05D1" w:rsidP="001549F6">
      <w:pPr>
        <w:spacing w:after="0" w:line="240" w:lineRule="auto"/>
        <w:rPr>
          <w:rFonts w:cstheme="minorHAnsi"/>
          <w:sz w:val="24"/>
          <w:szCs w:val="24"/>
        </w:rPr>
      </w:pPr>
      <w:r w:rsidRPr="008E05D1">
        <w:rPr>
          <w:rFonts w:cstheme="minorHAnsi"/>
          <w:noProof/>
          <w:sz w:val="24"/>
          <w:szCs w:val="24"/>
        </w:rPr>
        <w:drawing>
          <wp:inline distT="0" distB="0" distL="0" distR="0" wp14:anchorId="12A2568F" wp14:editId="299E23F6">
            <wp:extent cx="4732347" cy="25603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4732347" cy="2560320"/>
                    </a:xfrm>
                    <a:prstGeom prst="rect">
                      <a:avLst/>
                    </a:prstGeom>
                  </pic:spPr>
                </pic:pic>
              </a:graphicData>
            </a:graphic>
          </wp:inline>
        </w:drawing>
      </w:r>
    </w:p>
    <w:p w14:paraId="293BBC97" w14:textId="77777777" w:rsidR="008E05D1" w:rsidRDefault="008E05D1" w:rsidP="001549F6">
      <w:pPr>
        <w:spacing w:after="0" w:line="240" w:lineRule="auto"/>
        <w:rPr>
          <w:rFonts w:cstheme="minorHAnsi"/>
          <w:sz w:val="24"/>
          <w:szCs w:val="24"/>
        </w:rPr>
      </w:pPr>
    </w:p>
    <w:p w14:paraId="16DE0A23" w14:textId="3C6DDC3A" w:rsidR="00825B85" w:rsidRDefault="001B2266" w:rsidP="001549F6">
      <w:pPr>
        <w:spacing w:after="0" w:line="240" w:lineRule="auto"/>
        <w:rPr>
          <w:rFonts w:cstheme="minorHAnsi"/>
          <w:sz w:val="24"/>
          <w:szCs w:val="24"/>
        </w:rPr>
      </w:pPr>
      <w:r w:rsidRPr="001B2266">
        <w:rPr>
          <w:rFonts w:cstheme="minorHAnsi"/>
          <w:sz w:val="24"/>
          <w:szCs w:val="24"/>
        </w:rPr>
        <w:t>This is the final filtration stage for Peel’s drinking water.</w:t>
      </w:r>
    </w:p>
    <w:p w14:paraId="5DA663CD" w14:textId="534F9B4B" w:rsidR="007F0384" w:rsidRDefault="007F0384" w:rsidP="001549F6">
      <w:pPr>
        <w:spacing w:after="0" w:line="240" w:lineRule="auto"/>
        <w:rPr>
          <w:rFonts w:cstheme="minorHAnsi"/>
          <w:sz w:val="24"/>
          <w:szCs w:val="24"/>
        </w:rPr>
      </w:pPr>
    </w:p>
    <w:p w14:paraId="6B2EED3E" w14:textId="4849EE26" w:rsidR="007F0384" w:rsidRDefault="007F0384" w:rsidP="007F0384">
      <w:pPr>
        <w:pStyle w:val="Heading4"/>
        <w:rPr>
          <w:rFonts w:cstheme="minorHAnsi"/>
          <w:sz w:val="24"/>
          <w:szCs w:val="24"/>
        </w:rPr>
      </w:pPr>
      <w:r>
        <w:t>Button actions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08"/>
        <w:gridCol w:w="8208"/>
      </w:tblGrid>
      <w:tr w:rsidR="007F0384" w14:paraId="30CFAB93" w14:textId="77777777" w:rsidTr="00B40647">
        <w:tc>
          <w:tcPr>
            <w:tcW w:w="1008" w:type="dxa"/>
            <w:shd w:val="clear" w:color="auto" w:fill="F2F2F2" w:themeFill="background1" w:themeFillShade="F2"/>
            <w:tcMar>
              <w:top w:w="72" w:type="dxa"/>
              <w:left w:w="72" w:type="dxa"/>
              <w:bottom w:w="72" w:type="dxa"/>
              <w:right w:w="72" w:type="dxa"/>
            </w:tcMar>
          </w:tcPr>
          <w:p w14:paraId="0748F24E" w14:textId="77777777" w:rsidR="007F0384" w:rsidRPr="00E52A58" w:rsidRDefault="007F0384" w:rsidP="00B40647">
            <w:pPr>
              <w:rPr>
                <w:rFonts w:cstheme="minorHAnsi"/>
                <w:sz w:val="24"/>
                <w:szCs w:val="24"/>
              </w:rPr>
            </w:pPr>
            <w:r w:rsidRPr="00E52A58">
              <w:rPr>
                <w:rFonts w:cstheme="minorHAnsi"/>
                <w:sz w:val="24"/>
                <w:szCs w:val="24"/>
              </w:rPr>
              <w:t>Button</w:t>
            </w:r>
          </w:p>
        </w:tc>
        <w:tc>
          <w:tcPr>
            <w:tcW w:w="8208" w:type="dxa"/>
            <w:shd w:val="clear" w:color="auto" w:fill="F2F2F2" w:themeFill="background1" w:themeFillShade="F2"/>
            <w:tcMar>
              <w:top w:w="72" w:type="dxa"/>
              <w:left w:w="72" w:type="dxa"/>
              <w:bottom w:w="72" w:type="dxa"/>
              <w:right w:w="72" w:type="dxa"/>
            </w:tcMar>
          </w:tcPr>
          <w:p w14:paraId="14844174" w14:textId="77777777" w:rsidR="007F0384" w:rsidRDefault="007F0384" w:rsidP="00B40647">
            <w:pPr>
              <w:rPr>
                <w:rFonts w:cstheme="minorHAnsi"/>
                <w:sz w:val="24"/>
                <w:szCs w:val="24"/>
              </w:rPr>
            </w:pPr>
            <w:r>
              <w:rPr>
                <w:rFonts w:cstheme="minorHAnsi"/>
                <w:sz w:val="24"/>
                <w:szCs w:val="24"/>
              </w:rPr>
              <w:t>Purpose</w:t>
            </w:r>
          </w:p>
        </w:tc>
      </w:tr>
      <w:tr w:rsidR="007F0384" w:rsidRPr="00E52A58" w14:paraId="77FBB59F" w14:textId="77777777" w:rsidTr="00B40647">
        <w:tc>
          <w:tcPr>
            <w:tcW w:w="1008" w:type="dxa"/>
            <w:tcMar>
              <w:top w:w="72" w:type="dxa"/>
              <w:left w:w="72" w:type="dxa"/>
              <w:bottom w:w="72" w:type="dxa"/>
              <w:right w:w="72" w:type="dxa"/>
            </w:tcMar>
          </w:tcPr>
          <w:p w14:paraId="29F5F53B" w14:textId="5631503F" w:rsidR="007F0384" w:rsidRPr="001B2266" w:rsidRDefault="007F0384" w:rsidP="00B40647">
            <w:pPr>
              <w:jc w:val="right"/>
              <w:textAlignment w:val="center"/>
              <w:rPr>
                <w:rFonts w:cstheme="minorHAnsi"/>
                <w:sz w:val="24"/>
                <w:szCs w:val="24"/>
                <w:lang w:val="en-US" w:eastAsia="en-CA"/>
              </w:rPr>
            </w:pPr>
            <w:r>
              <w:rPr>
                <w:noProof/>
              </w:rPr>
              <w:drawing>
                <wp:inline distT="0" distB="0" distL="0" distR="0" wp14:anchorId="6CB03F13" wp14:editId="3CE073D4">
                  <wp:extent cx="182880" cy="177800"/>
                  <wp:effectExtent l="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82880" cy="177800"/>
                          </a:xfrm>
                          <a:prstGeom prst="rect">
                            <a:avLst/>
                          </a:prstGeom>
                        </pic:spPr>
                      </pic:pic>
                    </a:graphicData>
                  </a:graphic>
                </wp:inline>
              </w:drawing>
            </w:r>
          </w:p>
        </w:tc>
        <w:tc>
          <w:tcPr>
            <w:tcW w:w="8208" w:type="dxa"/>
            <w:tcMar>
              <w:top w:w="72" w:type="dxa"/>
              <w:left w:w="72" w:type="dxa"/>
              <w:bottom w:w="72" w:type="dxa"/>
              <w:right w:w="72" w:type="dxa"/>
            </w:tcMar>
          </w:tcPr>
          <w:p w14:paraId="5BCD8F34" w14:textId="11CAF1FE" w:rsidR="007F0384" w:rsidRPr="00E52A58" w:rsidRDefault="007F0384" w:rsidP="00B40647">
            <w:pPr>
              <w:rPr>
                <w:rFonts w:cstheme="minorHAnsi"/>
                <w:sz w:val="24"/>
                <w:szCs w:val="24"/>
              </w:rPr>
            </w:pPr>
            <w:r>
              <w:rPr>
                <w:rFonts w:cstheme="minorHAnsi"/>
                <w:sz w:val="24"/>
                <w:szCs w:val="24"/>
              </w:rPr>
              <w:t>E</w:t>
            </w:r>
            <w:r w:rsidRPr="001B2266">
              <w:rPr>
                <w:rFonts w:cstheme="minorHAnsi"/>
                <w:sz w:val="24"/>
                <w:szCs w:val="24"/>
              </w:rPr>
              <w:t>xplain</w:t>
            </w:r>
            <w:r>
              <w:rPr>
                <w:rFonts w:cstheme="minorHAnsi"/>
                <w:sz w:val="24"/>
                <w:szCs w:val="24"/>
              </w:rPr>
              <w:t>s</w:t>
            </w:r>
            <w:r w:rsidRPr="001B2266">
              <w:rPr>
                <w:rFonts w:cstheme="minorHAnsi"/>
                <w:sz w:val="24"/>
                <w:szCs w:val="24"/>
              </w:rPr>
              <w:t xml:space="preserve"> the importance of keeping the membranes clean</w:t>
            </w:r>
            <w:r>
              <w:rPr>
                <w:rFonts w:cstheme="minorHAnsi"/>
                <w:sz w:val="24"/>
                <w:szCs w:val="24"/>
              </w:rPr>
              <w:t>.</w:t>
            </w:r>
          </w:p>
        </w:tc>
      </w:tr>
      <w:tr w:rsidR="007F0384" w:rsidRPr="001B2266" w14:paraId="33B62B07" w14:textId="77777777" w:rsidTr="00B40647">
        <w:tc>
          <w:tcPr>
            <w:tcW w:w="1008" w:type="dxa"/>
            <w:tcMar>
              <w:top w:w="72" w:type="dxa"/>
              <w:left w:w="72" w:type="dxa"/>
              <w:bottom w:w="72" w:type="dxa"/>
              <w:right w:w="72" w:type="dxa"/>
            </w:tcMar>
          </w:tcPr>
          <w:p w14:paraId="0E739F02" w14:textId="523C7827" w:rsidR="007F0384" w:rsidRPr="001B2266" w:rsidRDefault="007F0384" w:rsidP="00B40647">
            <w:pPr>
              <w:jc w:val="right"/>
              <w:textAlignment w:val="center"/>
              <w:rPr>
                <w:rFonts w:cstheme="minorHAnsi"/>
                <w:sz w:val="24"/>
                <w:szCs w:val="24"/>
                <w:lang w:val="en-US" w:eastAsia="en-CA"/>
              </w:rPr>
            </w:pPr>
            <w:r>
              <w:rPr>
                <w:noProof/>
              </w:rPr>
              <w:drawing>
                <wp:inline distT="0" distB="0" distL="0" distR="0" wp14:anchorId="74DA4DE6" wp14:editId="75EB79AC">
                  <wp:extent cx="182880" cy="198554"/>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182880" cy="198554"/>
                          </a:xfrm>
                          <a:prstGeom prst="rect">
                            <a:avLst/>
                          </a:prstGeom>
                        </pic:spPr>
                      </pic:pic>
                    </a:graphicData>
                  </a:graphic>
                </wp:inline>
              </w:drawing>
            </w:r>
            <w:r w:rsidRPr="001B2266">
              <w:rPr>
                <w:rFonts w:cstheme="minorHAnsi"/>
                <w:sz w:val="24"/>
                <w:szCs w:val="24"/>
                <w:lang w:val="en-US" w:eastAsia="en-CA"/>
              </w:rPr>
              <w:t xml:space="preserve"> </w:t>
            </w:r>
            <w:r>
              <w:rPr>
                <w:rFonts w:cstheme="minorHAnsi"/>
                <w:sz w:val="24"/>
                <w:szCs w:val="24"/>
                <w:lang w:val="en-US" w:eastAsia="en-CA"/>
              </w:rPr>
              <w:t xml:space="preserve">       </w:t>
            </w:r>
          </w:p>
        </w:tc>
        <w:tc>
          <w:tcPr>
            <w:tcW w:w="8208" w:type="dxa"/>
            <w:tcMar>
              <w:top w:w="72" w:type="dxa"/>
              <w:left w:w="72" w:type="dxa"/>
              <w:bottom w:w="72" w:type="dxa"/>
              <w:right w:w="72" w:type="dxa"/>
            </w:tcMar>
          </w:tcPr>
          <w:p w14:paraId="04A7C827" w14:textId="3880BF48" w:rsidR="007F0384" w:rsidRPr="007F0384" w:rsidRDefault="007F0384" w:rsidP="007F0384">
            <w:pPr>
              <w:rPr>
                <w:rFonts w:cstheme="minorHAnsi"/>
                <w:sz w:val="24"/>
                <w:szCs w:val="24"/>
              </w:rPr>
            </w:pPr>
            <w:r>
              <w:rPr>
                <w:rFonts w:cstheme="minorHAnsi"/>
                <w:sz w:val="24"/>
                <w:szCs w:val="24"/>
              </w:rPr>
              <w:t>Shows a</w:t>
            </w:r>
            <w:r w:rsidRPr="001B2266">
              <w:rPr>
                <w:rFonts w:cstheme="minorHAnsi"/>
                <w:sz w:val="24"/>
                <w:szCs w:val="24"/>
              </w:rPr>
              <w:t xml:space="preserve"> closeup of the membrane tank cassettes and the modules </w:t>
            </w:r>
          </w:p>
        </w:tc>
      </w:tr>
      <w:tr w:rsidR="007F0384" w14:paraId="02CC1EA9" w14:textId="77777777" w:rsidTr="00B40647">
        <w:tc>
          <w:tcPr>
            <w:tcW w:w="1008" w:type="dxa"/>
            <w:tcMar>
              <w:top w:w="72" w:type="dxa"/>
              <w:left w:w="72" w:type="dxa"/>
              <w:bottom w:w="72" w:type="dxa"/>
              <w:right w:w="72" w:type="dxa"/>
            </w:tcMar>
          </w:tcPr>
          <w:p w14:paraId="6E9D817C" w14:textId="77777777" w:rsidR="007F0384" w:rsidRPr="001B2266" w:rsidRDefault="007F0384" w:rsidP="00B40647">
            <w:pPr>
              <w:jc w:val="right"/>
              <w:textAlignment w:val="center"/>
              <w:rPr>
                <w:rFonts w:cstheme="minorHAnsi"/>
                <w:sz w:val="24"/>
                <w:szCs w:val="24"/>
                <w:lang w:val="en-US" w:eastAsia="en-CA"/>
              </w:rPr>
            </w:pPr>
            <w:r>
              <w:rPr>
                <w:noProof/>
              </w:rPr>
              <w:drawing>
                <wp:inline distT="0" distB="0" distL="0" distR="0" wp14:anchorId="7C13BEB0" wp14:editId="1C875821">
                  <wp:extent cx="182880" cy="202306"/>
                  <wp:effectExtent l="0" t="0" r="762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82880" cy="202306"/>
                          </a:xfrm>
                          <a:prstGeom prst="rect">
                            <a:avLst/>
                          </a:prstGeom>
                        </pic:spPr>
                      </pic:pic>
                    </a:graphicData>
                  </a:graphic>
                </wp:inline>
              </w:drawing>
            </w:r>
          </w:p>
        </w:tc>
        <w:tc>
          <w:tcPr>
            <w:tcW w:w="8208" w:type="dxa"/>
            <w:tcMar>
              <w:top w:w="72" w:type="dxa"/>
              <w:left w:w="72" w:type="dxa"/>
              <w:bottom w:w="72" w:type="dxa"/>
              <w:right w:w="72" w:type="dxa"/>
            </w:tcMar>
          </w:tcPr>
          <w:p w14:paraId="2B7D5900" w14:textId="367BD639" w:rsidR="007F0384" w:rsidRDefault="007F0384" w:rsidP="00B40647">
            <w:pPr>
              <w:textAlignment w:val="center"/>
              <w:rPr>
                <w:rFonts w:cstheme="minorHAnsi"/>
                <w:sz w:val="24"/>
                <w:szCs w:val="24"/>
              </w:rPr>
            </w:pPr>
            <w:r>
              <w:rPr>
                <w:rFonts w:cstheme="minorHAnsi"/>
                <w:sz w:val="24"/>
                <w:szCs w:val="24"/>
                <w:lang w:val="en-US" w:eastAsia="en-CA"/>
              </w:rPr>
              <w:t xml:space="preserve">A </w:t>
            </w:r>
            <w:r w:rsidRPr="001B2266">
              <w:rPr>
                <w:rFonts w:cstheme="minorHAnsi"/>
                <w:sz w:val="24"/>
                <w:szCs w:val="24"/>
              </w:rPr>
              <w:t>short video demonstrating how this filtration process works.</w:t>
            </w:r>
          </w:p>
        </w:tc>
      </w:tr>
    </w:tbl>
    <w:p w14:paraId="57C3CBD7" w14:textId="77777777" w:rsidR="003206EF" w:rsidRDefault="003206EF" w:rsidP="001549F6">
      <w:pPr>
        <w:spacing w:after="0" w:line="240" w:lineRule="auto"/>
        <w:rPr>
          <w:rFonts w:cstheme="minorHAnsi"/>
          <w:sz w:val="24"/>
          <w:szCs w:val="24"/>
        </w:rPr>
      </w:pPr>
    </w:p>
    <w:p w14:paraId="6A0AE92F" w14:textId="75988969" w:rsidR="001B2266" w:rsidRPr="001B2266" w:rsidRDefault="001549F6" w:rsidP="001549F6">
      <w:pPr>
        <w:spacing w:after="0" w:line="240" w:lineRule="auto"/>
        <w:rPr>
          <w:rFonts w:cstheme="minorHAnsi"/>
          <w:sz w:val="24"/>
          <w:szCs w:val="24"/>
        </w:rPr>
      </w:pPr>
      <w:r>
        <w:rPr>
          <w:rFonts w:cstheme="minorHAnsi"/>
          <w:sz w:val="24"/>
          <w:szCs w:val="24"/>
        </w:rPr>
        <w:t xml:space="preserve">Navigate to the right to </w:t>
      </w:r>
      <w:r w:rsidR="003206EF">
        <w:rPr>
          <w:rFonts w:cstheme="minorHAnsi"/>
          <w:sz w:val="24"/>
          <w:szCs w:val="24"/>
        </w:rPr>
        <w:t xml:space="preserve">see </w:t>
      </w:r>
      <w:r>
        <w:rPr>
          <w:rFonts w:cstheme="minorHAnsi"/>
          <w:sz w:val="24"/>
          <w:szCs w:val="24"/>
        </w:rPr>
        <w:t xml:space="preserve">the </w:t>
      </w:r>
      <w:r w:rsidR="00874008">
        <w:rPr>
          <w:noProof/>
        </w:rPr>
        <w:drawing>
          <wp:inline distT="0" distB="0" distL="0" distR="0" wp14:anchorId="30A2A7B1" wp14:editId="6B07FA81">
            <wp:extent cx="207672" cy="225472"/>
            <wp:effectExtent l="0" t="0" r="1905"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955" cy="234465"/>
                    </a:xfrm>
                    <a:prstGeom prst="rect">
                      <a:avLst/>
                    </a:prstGeom>
                  </pic:spPr>
                </pic:pic>
              </a:graphicData>
            </a:graphic>
          </wp:inline>
        </w:drawing>
      </w:r>
      <w:r w:rsidR="00874008">
        <w:rPr>
          <w:rFonts w:cstheme="minorHAnsi"/>
          <w:sz w:val="24"/>
          <w:szCs w:val="24"/>
        </w:rPr>
        <w:t xml:space="preserve"> </w:t>
      </w:r>
      <w:r w:rsidR="001B2266" w:rsidRPr="001B2266">
        <w:rPr>
          <w:rFonts w:cstheme="minorHAnsi"/>
          <w:sz w:val="24"/>
          <w:szCs w:val="24"/>
        </w:rPr>
        <w:t>button on the blue crane</w:t>
      </w:r>
      <w:r>
        <w:rPr>
          <w:rFonts w:cstheme="minorHAnsi"/>
          <w:sz w:val="24"/>
          <w:szCs w:val="24"/>
        </w:rPr>
        <w:t xml:space="preserve"> to see a </w:t>
      </w:r>
      <w:proofErr w:type="gramStart"/>
      <w:r>
        <w:rPr>
          <w:rFonts w:cstheme="minorHAnsi"/>
          <w:sz w:val="24"/>
          <w:szCs w:val="24"/>
        </w:rPr>
        <w:t>close up</w:t>
      </w:r>
      <w:proofErr w:type="gramEnd"/>
      <w:r>
        <w:rPr>
          <w:rFonts w:cstheme="minorHAnsi"/>
          <w:sz w:val="24"/>
          <w:szCs w:val="24"/>
        </w:rPr>
        <w:t xml:space="preserve"> of an operator using the crane to check the cas</w:t>
      </w:r>
      <w:r w:rsidR="009273DA">
        <w:rPr>
          <w:rFonts w:cstheme="minorHAnsi"/>
          <w:sz w:val="24"/>
          <w:szCs w:val="24"/>
        </w:rPr>
        <w:t>s</w:t>
      </w:r>
      <w:r>
        <w:rPr>
          <w:rFonts w:cstheme="minorHAnsi"/>
          <w:sz w:val="24"/>
          <w:szCs w:val="24"/>
        </w:rPr>
        <w:t xml:space="preserve">ettes. </w:t>
      </w:r>
    </w:p>
    <w:p w14:paraId="39C388E9" w14:textId="77777777" w:rsidR="001B2266" w:rsidRPr="001B2266" w:rsidRDefault="001B2266" w:rsidP="001549F6">
      <w:pPr>
        <w:pStyle w:val="Heading4"/>
        <w:spacing w:before="0" w:line="240" w:lineRule="auto"/>
        <w:rPr>
          <w:rFonts w:cstheme="minorHAnsi"/>
          <w:szCs w:val="24"/>
        </w:rPr>
      </w:pPr>
    </w:p>
    <w:p w14:paraId="1D7EADA6" w14:textId="77DC7E92" w:rsidR="001B2266" w:rsidRDefault="00401028" w:rsidP="003206EF">
      <w:pPr>
        <w:pStyle w:val="Heading3"/>
        <w:rPr>
          <w:rFonts w:cstheme="minorHAnsi"/>
        </w:rPr>
      </w:pPr>
      <w:bookmarkStart w:id="20" w:name="_Toc57621441"/>
      <w:r w:rsidRPr="001B2266">
        <w:t>1</w:t>
      </w:r>
      <w:r w:rsidR="001B2266" w:rsidRPr="001B2266">
        <w:t>0</w:t>
      </w:r>
      <w:r w:rsidRPr="001B2266">
        <w:t xml:space="preserve"> – Wet Lab</w:t>
      </w:r>
      <w:bookmarkEnd w:id="20"/>
      <w:r w:rsidRPr="001B2266">
        <w:t xml:space="preserve"> </w:t>
      </w:r>
    </w:p>
    <w:p w14:paraId="3CBBCBB3" w14:textId="6B0F96BC" w:rsidR="008E05D1" w:rsidRDefault="008E05D1" w:rsidP="001549F6">
      <w:pPr>
        <w:spacing w:after="0" w:line="240" w:lineRule="auto"/>
        <w:rPr>
          <w:rFonts w:cstheme="minorHAnsi"/>
          <w:sz w:val="24"/>
          <w:szCs w:val="24"/>
        </w:rPr>
      </w:pPr>
      <w:r w:rsidRPr="008E05D1">
        <w:rPr>
          <w:rFonts w:cstheme="minorHAnsi"/>
          <w:noProof/>
          <w:sz w:val="24"/>
          <w:szCs w:val="24"/>
        </w:rPr>
        <w:drawing>
          <wp:inline distT="0" distB="0" distL="0" distR="0" wp14:anchorId="5016A2A2" wp14:editId="64B0F368">
            <wp:extent cx="4758657" cy="256032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4758657" cy="2560320"/>
                    </a:xfrm>
                    <a:prstGeom prst="rect">
                      <a:avLst/>
                    </a:prstGeom>
                  </pic:spPr>
                </pic:pic>
              </a:graphicData>
            </a:graphic>
          </wp:inline>
        </w:drawing>
      </w:r>
    </w:p>
    <w:p w14:paraId="1BF41954" w14:textId="4AB518F1" w:rsidR="008E05D1" w:rsidRDefault="008E05D1" w:rsidP="001549F6">
      <w:pPr>
        <w:spacing w:after="0" w:line="240" w:lineRule="auto"/>
        <w:rPr>
          <w:rFonts w:cstheme="minorHAnsi"/>
          <w:sz w:val="24"/>
          <w:szCs w:val="24"/>
        </w:rPr>
      </w:pPr>
    </w:p>
    <w:p w14:paraId="0426B91D" w14:textId="77777777" w:rsidR="005058DB" w:rsidRDefault="005058DB" w:rsidP="005058DB">
      <w:pPr>
        <w:pStyle w:val="Heading4"/>
        <w:rPr>
          <w:rFonts w:cstheme="minorHAnsi"/>
          <w:sz w:val="24"/>
          <w:szCs w:val="24"/>
        </w:rPr>
      </w:pPr>
      <w:r>
        <w:t>Button actions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08"/>
        <w:gridCol w:w="8208"/>
      </w:tblGrid>
      <w:tr w:rsidR="005058DB" w14:paraId="10F20CDA" w14:textId="77777777" w:rsidTr="00B40647">
        <w:tc>
          <w:tcPr>
            <w:tcW w:w="1008" w:type="dxa"/>
            <w:shd w:val="clear" w:color="auto" w:fill="F2F2F2" w:themeFill="background1" w:themeFillShade="F2"/>
            <w:tcMar>
              <w:top w:w="72" w:type="dxa"/>
              <w:left w:w="72" w:type="dxa"/>
              <w:bottom w:w="72" w:type="dxa"/>
              <w:right w:w="72" w:type="dxa"/>
            </w:tcMar>
          </w:tcPr>
          <w:p w14:paraId="5C9851B8" w14:textId="77777777" w:rsidR="005058DB" w:rsidRPr="00E52A58" w:rsidRDefault="005058DB" w:rsidP="00B40647">
            <w:pPr>
              <w:rPr>
                <w:rFonts w:cstheme="minorHAnsi"/>
                <w:sz w:val="24"/>
                <w:szCs w:val="24"/>
              </w:rPr>
            </w:pPr>
            <w:r w:rsidRPr="00E52A58">
              <w:rPr>
                <w:rFonts w:cstheme="minorHAnsi"/>
                <w:sz w:val="24"/>
                <w:szCs w:val="24"/>
              </w:rPr>
              <w:t>Button</w:t>
            </w:r>
          </w:p>
        </w:tc>
        <w:tc>
          <w:tcPr>
            <w:tcW w:w="8208" w:type="dxa"/>
            <w:shd w:val="clear" w:color="auto" w:fill="F2F2F2" w:themeFill="background1" w:themeFillShade="F2"/>
            <w:tcMar>
              <w:top w:w="72" w:type="dxa"/>
              <w:left w:w="72" w:type="dxa"/>
              <w:bottom w:w="72" w:type="dxa"/>
              <w:right w:w="72" w:type="dxa"/>
            </w:tcMar>
          </w:tcPr>
          <w:p w14:paraId="5A83E4EC" w14:textId="77777777" w:rsidR="005058DB" w:rsidRDefault="005058DB" w:rsidP="00B40647">
            <w:pPr>
              <w:rPr>
                <w:rFonts w:cstheme="minorHAnsi"/>
                <w:sz w:val="24"/>
                <w:szCs w:val="24"/>
              </w:rPr>
            </w:pPr>
            <w:r>
              <w:rPr>
                <w:rFonts w:cstheme="minorHAnsi"/>
                <w:sz w:val="24"/>
                <w:szCs w:val="24"/>
              </w:rPr>
              <w:t>Purpose</w:t>
            </w:r>
          </w:p>
        </w:tc>
      </w:tr>
      <w:tr w:rsidR="005058DB" w:rsidRPr="00E52A58" w14:paraId="6A2CA0EA" w14:textId="77777777" w:rsidTr="00B40647">
        <w:tc>
          <w:tcPr>
            <w:tcW w:w="1008" w:type="dxa"/>
            <w:tcMar>
              <w:top w:w="72" w:type="dxa"/>
              <w:left w:w="72" w:type="dxa"/>
              <w:bottom w:w="72" w:type="dxa"/>
              <w:right w:w="72" w:type="dxa"/>
            </w:tcMar>
          </w:tcPr>
          <w:p w14:paraId="30E3B5E0" w14:textId="77777777" w:rsidR="005058DB" w:rsidRPr="001B2266" w:rsidRDefault="005058DB" w:rsidP="00B40647">
            <w:pPr>
              <w:jc w:val="right"/>
              <w:textAlignment w:val="center"/>
              <w:rPr>
                <w:rFonts w:cstheme="minorHAnsi"/>
                <w:sz w:val="24"/>
                <w:szCs w:val="24"/>
                <w:lang w:val="en-US" w:eastAsia="en-CA"/>
              </w:rPr>
            </w:pPr>
            <w:r>
              <w:rPr>
                <w:noProof/>
              </w:rPr>
              <w:drawing>
                <wp:inline distT="0" distB="0" distL="0" distR="0" wp14:anchorId="1F977C3C" wp14:editId="1185DF25">
                  <wp:extent cx="182880" cy="177800"/>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82880" cy="177800"/>
                          </a:xfrm>
                          <a:prstGeom prst="rect">
                            <a:avLst/>
                          </a:prstGeom>
                        </pic:spPr>
                      </pic:pic>
                    </a:graphicData>
                  </a:graphic>
                </wp:inline>
              </w:drawing>
            </w:r>
          </w:p>
        </w:tc>
        <w:tc>
          <w:tcPr>
            <w:tcW w:w="8208" w:type="dxa"/>
            <w:tcMar>
              <w:top w:w="72" w:type="dxa"/>
              <w:left w:w="72" w:type="dxa"/>
              <w:bottom w:w="72" w:type="dxa"/>
              <w:right w:w="72" w:type="dxa"/>
            </w:tcMar>
          </w:tcPr>
          <w:p w14:paraId="2AC5326F" w14:textId="7CF282DA" w:rsidR="005058DB" w:rsidRPr="00E52A58" w:rsidRDefault="005058DB" w:rsidP="00B40647">
            <w:pPr>
              <w:rPr>
                <w:rFonts w:cstheme="minorHAnsi"/>
                <w:sz w:val="24"/>
                <w:szCs w:val="24"/>
              </w:rPr>
            </w:pPr>
            <w:r>
              <w:rPr>
                <w:rFonts w:cstheme="minorHAnsi"/>
                <w:sz w:val="24"/>
                <w:szCs w:val="24"/>
              </w:rPr>
              <w:t>Learn about the</w:t>
            </w:r>
            <w:r w:rsidRPr="001B2266">
              <w:rPr>
                <w:rFonts w:cstheme="minorHAnsi"/>
                <w:sz w:val="24"/>
                <w:szCs w:val="24"/>
              </w:rPr>
              <w:t xml:space="preserve"> various taps</w:t>
            </w:r>
            <w:r>
              <w:rPr>
                <w:rFonts w:cstheme="minorHAnsi"/>
                <w:sz w:val="24"/>
                <w:szCs w:val="24"/>
              </w:rPr>
              <w:t xml:space="preserve"> seen in the wet lab.</w:t>
            </w:r>
          </w:p>
        </w:tc>
      </w:tr>
      <w:tr w:rsidR="005058DB" w:rsidRPr="001B2266" w14:paraId="509D5C3A" w14:textId="77777777" w:rsidTr="00B40647">
        <w:tc>
          <w:tcPr>
            <w:tcW w:w="1008" w:type="dxa"/>
            <w:tcMar>
              <w:top w:w="72" w:type="dxa"/>
              <w:left w:w="72" w:type="dxa"/>
              <w:bottom w:w="72" w:type="dxa"/>
              <w:right w:w="72" w:type="dxa"/>
            </w:tcMar>
          </w:tcPr>
          <w:p w14:paraId="4D2633FB" w14:textId="77777777" w:rsidR="005058DB" w:rsidRPr="001B2266" w:rsidRDefault="005058DB" w:rsidP="00B40647">
            <w:pPr>
              <w:jc w:val="right"/>
              <w:textAlignment w:val="center"/>
              <w:rPr>
                <w:rFonts w:cstheme="minorHAnsi"/>
                <w:sz w:val="24"/>
                <w:szCs w:val="24"/>
                <w:lang w:val="en-US" w:eastAsia="en-CA"/>
              </w:rPr>
            </w:pPr>
            <w:r>
              <w:rPr>
                <w:noProof/>
              </w:rPr>
              <w:drawing>
                <wp:inline distT="0" distB="0" distL="0" distR="0" wp14:anchorId="57CE3DA5" wp14:editId="1E1FCD6B">
                  <wp:extent cx="182880" cy="198554"/>
                  <wp:effectExtent l="0" t="0" r="762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182880" cy="198554"/>
                          </a:xfrm>
                          <a:prstGeom prst="rect">
                            <a:avLst/>
                          </a:prstGeom>
                        </pic:spPr>
                      </pic:pic>
                    </a:graphicData>
                  </a:graphic>
                </wp:inline>
              </w:drawing>
            </w:r>
            <w:r w:rsidRPr="001B2266">
              <w:rPr>
                <w:rFonts w:cstheme="minorHAnsi"/>
                <w:sz w:val="24"/>
                <w:szCs w:val="24"/>
                <w:lang w:val="en-US" w:eastAsia="en-CA"/>
              </w:rPr>
              <w:t xml:space="preserve"> </w:t>
            </w:r>
            <w:r>
              <w:rPr>
                <w:rFonts w:cstheme="minorHAnsi"/>
                <w:sz w:val="24"/>
                <w:szCs w:val="24"/>
                <w:lang w:val="en-US" w:eastAsia="en-CA"/>
              </w:rPr>
              <w:t xml:space="preserve">       </w:t>
            </w:r>
          </w:p>
        </w:tc>
        <w:tc>
          <w:tcPr>
            <w:tcW w:w="8208" w:type="dxa"/>
            <w:tcMar>
              <w:top w:w="72" w:type="dxa"/>
              <w:left w:w="72" w:type="dxa"/>
              <w:bottom w:w="72" w:type="dxa"/>
              <w:right w:w="72" w:type="dxa"/>
            </w:tcMar>
          </w:tcPr>
          <w:p w14:paraId="4DA51181" w14:textId="00CA7F37" w:rsidR="005058DB" w:rsidRPr="007F0384" w:rsidRDefault="005058DB" w:rsidP="00B40647">
            <w:pPr>
              <w:rPr>
                <w:rFonts w:cstheme="minorHAnsi"/>
                <w:sz w:val="24"/>
                <w:szCs w:val="24"/>
              </w:rPr>
            </w:pPr>
            <w:r>
              <w:rPr>
                <w:rFonts w:cstheme="minorHAnsi"/>
                <w:sz w:val="24"/>
                <w:szCs w:val="24"/>
              </w:rPr>
              <w:t>There are two of these buttons that show some of the tests conducted to ensure the water is safe to drink!</w:t>
            </w:r>
          </w:p>
        </w:tc>
      </w:tr>
      <w:tr w:rsidR="005058DB" w14:paraId="7556D788" w14:textId="77777777" w:rsidTr="00B40647">
        <w:tc>
          <w:tcPr>
            <w:tcW w:w="1008" w:type="dxa"/>
            <w:tcMar>
              <w:top w:w="72" w:type="dxa"/>
              <w:left w:w="72" w:type="dxa"/>
              <w:bottom w:w="72" w:type="dxa"/>
              <w:right w:w="72" w:type="dxa"/>
            </w:tcMar>
          </w:tcPr>
          <w:p w14:paraId="3FE7F928" w14:textId="77777777" w:rsidR="005058DB" w:rsidRPr="001B2266" w:rsidRDefault="005058DB" w:rsidP="00B40647">
            <w:pPr>
              <w:jc w:val="right"/>
              <w:textAlignment w:val="center"/>
              <w:rPr>
                <w:rFonts w:cstheme="minorHAnsi"/>
                <w:sz w:val="24"/>
                <w:szCs w:val="24"/>
                <w:lang w:val="en-US" w:eastAsia="en-CA"/>
              </w:rPr>
            </w:pPr>
            <w:r>
              <w:rPr>
                <w:noProof/>
              </w:rPr>
              <w:drawing>
                <wp:inline distT="0" distB="0" distL="0" distR="0" wp14:anchorId="4518399E" wp14:editId="4D6741A2">
                  <wp:extent cx="182880" cy="202306"/>
                  <wp:effectExtent l="0" t="0" r="762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82880" cy="202306"/>
                          </a:xfrm>
                          <a:prstGeom prst="rect">
                            <a:avLst/>
                          </a:prstGeom>
                        </pic:spPr>
                      </pic:pic>
                    </a:graphicData>
                  </a:graphic>
                </wp:inline>
              </w:drawing>
            </w:r>
          </w:p>
        </w:tc>
        <w:tc>
          <w:tcPr>
            <w:tcW w:w="8208" w:type="dxa"/>
            <w:tcMar>
              <w:top w:w="72" w:type="dxa"/>
              <w:left w:w="72" w:type="dxa"/>
              <w:bottom w:w="72" w:type="dxa"/>
              <w:right w:w="72" w:type="dxa"/>
            </w:tcMar>
          </w:tcPr>
          <w:p w14:paraId="414E5670" w14:textId="77777777" w:rsidR="005058DB" w:rsidRDefault="005058DB" w:rsidP="00B40647">
            <w:pPr>
              <w:textAlignment w:val="center"/>
              <w:rPr>
                <w:rFonts w:cstheme="minorHAnsi"/>
                <w:sz w:val="24"/>
                <w:szCs w:val="24"/>
              </w:rPr>
            </w:pPr>
            <w:r>
              <w:rPr>
                <w:rFonts w:cstheme="minorHAnsi"/>
                <w:sz w:val="24"/>
                <w:szCs w:val="24"/>
                <w:lang w:val="en-US" w:eastAsia="en-CA"/>
              </w:rPr>
              <w:t xml:space="preserve">A </w:t>
            </w:r>
            <w:r w:rsidRPr="001B2266">
              <w:rPr>
                <w:rFonts w:cstheme="minorHAnsi"/>
                <w:sz w:val="24"/>
                <w:szCs w:val="24"/>
              </w:rPr>
              <w:t>short video demonstrating how this filtration process works.</w:t>
            </w:r>
          </w:p>
        </w:tc>
      </w:tr>
    </w:tbl>
    <w:p w14:paraId="734C6D17" w14:textId="77777777" w:rsidR="001B2266" w:rsidRDefault="001B2266" w:rsidP="001549F6">
      <w:pPr>
        <w:spacing w:after="0" w:line="240" w:lineRule="auto"/>
        <w:rPr>
          <w:rFonts w:cstheme="minorHAnsi"/>
          <w:b/>
          <w:bCs/>
          <w:sz w:val="24"/>
          <w:szCs w:val="24"/>
        </w:rPr>
      </w:pPr>
    </w:p>
    <w:p w14:paraId="2EAAFAF0" w14:textId="03F37B94" w:rsidR="001B2266" w:rsidRPr="001B2266" w:rsidRDefault="005058DB" w:rsidP="005058DB">
      <w:pPr>
        <w:pStyle w:val="Heading4"/>
      </w:pPr>
      <w:r>
        <w:t>Discussion questions</w:t>
      </w:r>
    </w:p>
    <w:p w14:paraId="5A94AE5E" w14:textId="452F7251" w:rsidR="003206EF" w:rsidRDefault="00482978" w:rsidP="005058DB">
      <w:pPr>
        <w:pStyle w:val="ListParagraph"/>
        <w:spacing w:after="0" w:line="240" w:lineRule="auto"/>
        <w:ind w:left="0"/>
        <w:rPr>
          <w:rFonts w:cstheme="minorHAnsi"/>
          <w:sz w:val="24"/>
          <w:szCs w:val="24"/>
        </w:rPr>
      </w:pPr>
      <w:r>
        <w:rPr>
          <w:rFonts w:cstheme="minorHAnsi"/>
          <w:noProof/>
          <w:sz w:val="24"/>
          <w:szCs w:val="24"/>
        </w:rPr>
        <mc:AlternateContent>
          <mc:Choice Requires="wps">
            <w:drawing>
              <wp:inline distT="0" distB="0" distL="0" distR="0" wp14:anchorId="6CF25C5A" wp14:editId="28CDEB26">
                <wp:extent cx="5793475" cy="921224"/>
                <wp:effectExtent l="0" t="0" r="17145" b="19685"/>
                <wp:docPr id="113" name="Text Box 113"/>
                <wp:cNvGraphicFramePr/>
                <a:graphic xmlns:a="http://schemas.openxmlformats.org/drawingml/2006/main">
                  <a:graphicData uri="http://schemas.microsoft.com/office/word/2010/wordprocessingShape">
                    <wps:wsp>
                      <wps:cNvSpPr txBox="1"/>
                      <wps:spPr>
                        <a:xfrm>
                          <a:off x="0" y="0"/>
                          <a:ext cx="5793475" cy="921224"/>
                        </a:xfrm>
                        <a:prstGeom prst="rect">
                          <a:avLst/>
                        </a:prstGeom>
                        <a:solidFill>
                          <a:schemeClr val="bg1">
                            <a:lumMod val="95000"/>
                          </a:schemeClr>
                        </a:solidFill>
                        <a:ln w="6350">
                          <a:solidFill>
                            <a:schemeClr val="bg1">
                              <a:lumMod val="85000"/>
                            </a:schemeClr>
                          </a:solidFill>
                        </a:ln>
                      </wps:spPr>
                      <wps:txbx>
                        <w:txbxContent>
                          <w:p w14:paraId="53B0DA4D" w14:textId="77777777" w:rsidR="00B40647" w:rsidRPr="001B2266" w:rsidRDefault="00B40647" w:rsidP="00482978">
                            <w:pPr>
                              <w:pStyle w:val="ListParagraph"/>
                              <w:spacing w:after="0" w:line="240" w:lineRule="auto"/>
                              <w:ind w:left="0"/>
                              <w:rPr>
                                <w:rFonts w:cstheme="minorHAnsi"/>
                                <w:sz w:val="24"/>
                                <w:szCs w:val="24"/>
                              </w:rPr>
                            </w:pPr>
                            <w:r w:rsidRPr="001B2266">
                              <w:rPr>
                                <w:rFonts w:cstheme="minorHAnsi"/>
                                <w:sz w:val="24"/>
                                <w:szCs w:val="24"/>
                              </w:rPr>
                              <w:t>What kind of equipment can you identify in here?</w:t>
                            </w:r>
                          </w:p>
                          <w:p w14:paraId="42B39A9B" w14:textId="77777777" w:rsidR="00B40647" w:rsidRDefault="00B40647" w:rsidP="00482978">
                            <w:pPr>
                              <w:spacing w:after="0" w:line="240" w:lineRule="auto"/>
                              <w:rPr>
                                <w:rFonts w:cstheme="minorHAnsi"/>
                                <w:b/>
                                <w:bCs/>
                                <w:i/>
                                <w:iCs/>
                                <w:sz w:val="24"/>
                                <w:szCs w:val="24"/>
                              </w:rPr>
                            </w:pPr>
                          </w:p>
                          <w:p w14:paraId="12B7FF59" w14:textId="1BDE74CC" w:rsidR="00B40647" w:rsidRPr="00482978" w:rsidRDefault="00B40647" w:rsidP="00482978">
                            <w:pPr>
                              <w:spacing w:after="0" w:line="240" w:lineRule="auto"/>
                              <w:rPr>
                                <w:rFonts w:cstheme="minorHAnsi"/>
                                <w:sz w:val="24"/>
                                <w:szCs w:val="24"/>
                              </w:rPr>
                            </w:pPr>
                            <w:r w:rsidRPr="005058DB">
                              <w:rPr>
                                <w:rFonts w:cstheme="minorHAnsi"/>
                                <w:b/>
                                <w:bCs/>
                                <w:i/>
                                <w:iCs/>
                                <w:sz w:val="24"/>
                                <w:szCs w:val="24"/>
                              </w:rPr>
                              <w:t>Answer</w:t>
                            </w:r>
                            <w:r w:rsidRPr="005058DB">
                              <w:rPr>
                                <w:rFonts w:cstheme="minorHAnsi"/>
                                <w:i/>
                                <w:iCs/>
                                <w:sz w:val="24"/>
                                <w:szCs w:val="24"/>
                              </w:rPr>
                              <w:t>: beakers, chemicals, water taps, scales, gloves, safety jacket, emergency eye wash station, storage closet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CF25C5A" id="Text Box 113" o:spid="_x0000_s1041" type="#_x0000_t202" style="width:456.2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" fillcolor="#f2f2f2 [3052]" strokecolor="#d8d8d8 [2732]" strokeweight=".5pt">
                <v:textbox style="mso-fit-shape-to-text:t">
                  <w:txbxContent>
                    <w:p w14:paraId="53B0DA4D" w14:textId="77777777" w:rsidR="00B40647" w:rsidRPr="001B2266" w:rsidRDefault="00B40647" w:rsidP="00482978">
                      <w:pPr>
                        <w:pStyle w:val="ListParagraph"/>
                        <w:spacing w:after="0" w:line="240" w:lineRule="auto"/>
                        <w:ind w:left="0"/>
                        <w:rPr>
                          <w:rFonts w:cstheme="minorHAnsi"/>
                          <w:sz w:val="24"/>
                          <w:szCs w:val="24"/>
                        </w:rPr>
                      </w:pPr>
                      <w:r w:rsidRPr="001B2266">
                        <w:rPr>
                          <w:rFonts w:cstheme="minorHAnsi"/>
                          <w:sz w:val="24"/>
                          <w:szCs w:val="24"/>
                        </w:rPr>
                        <w:t>What kind of equipment can you identify in here?</w:t>
                      </w:r>
                    </w:p>
                    <w:p w14:paraId="42B39A9B" w14:textId="77777777" w:rsidR="00B40647" w:rsidRDefault="00B40647" w:rsidP="00482978">
                      <w:pPr>
                        <w:spacing w:after="0" w:line="240" w:lineRule="auto"/>
                        <w:rPr>
                          <w:rFonts w:cstheme="minorHAnsi"/>
                          <w:b/>
                          <w:bCs/>
                          <w:i/>
                          <w:iCs/>
                          <w:sz w:val="24"/>
                          <w:szCs w:val="24"/>
                        </w:rPr>
                      </w:pPr>
                    </w:p>
                    <w:p w14:paraId="12B7FF59" w14:textId="1BDE74CC" w:rsidR="00B40647" w:rsidRPr="00482978" w:rsidRDefault="00B40647" w:rsidP="00482978">
                      <w:pPr>
                        <w:spacing w:after="0" w:line="240" w:lineRule="auto"/>
                        <w:rPr>
                          <w:rFonts w:cstheme="minorHAnsi"/>
                          <w:sz w:val="24"/>
                          <w:szCs w:val="24"/>
                        </w:rPr>
                      </w:pPr>
                      <w:r w:rsidRPr="005058DB">
                        <w:rPr>
                          <w:rFonts w:cstheme="minorHAnsi"/>
                          <w:b/>
                          <w:bCs/>
                          <w:i/>
                          <w:iCs/>
                          <w:sz w:val="24"/>
                          <w:szCs w:val="24"/>
                        </w:rPr>
                        <w:t>Answer</w:t>
                      </w:r>
                      <w:r w:rsidRPr="005058DB">
                        <w:rPr>
                          <w:rFonts w:cstheme="minorHAnsi"/>
                          <w:i/>
                          <w:iCs/>
                          <w:sz w:val="24"/>
                          <w:szCs w:val="24"/>
                        </w:rPr>
                        <w:t>: beakers, chemicals, water taps, scales, gloves, safety jacket, emergency eye wash station, storage closet etc.</w:t>
                      </w:r>
                    </w:p>
                  </w:txbxContent>
                </v:textbox>
                <w10:anchorlock/>
              </v:shape>
            </w:pict>
          </mc:Fallback>
        </mc:AlternateContent>
      </w:r>
    </w:p>
    <w:p w14:paraId="48416FCE" w14:textId="77777777" w:rsidR="00482978" w:rsidRDefault="00482978" w:rsidP="005058DB">
      <w:pPr>
        <w:pStyle w:val="ListParagraph"/>
        <w:spacing w:after="0" w:line="240" w:lineRule="auto"/>
        <w:ind w:left="0"/>
        <w:rPr>
          <w:rFonts w:cstheme="minorHAnsi"/>
          <w:sz w:val="24"/>
          <w:szCs w:val="24"/>
        </w:rPr>
      </w:pPr>
    </w:p>
    <w:p w14:paraId="6F5ADF51" w14:textId="79CB17B9" w:rsidR="00482978" w:rsidRDefault="00482978" w:rsidP="005058DB">
      <w:pPr>
        <w:pStyle w:val="ListParagraph"/>
        <w:spacing w:after="0" w:line="240" w:lineRule="auto"/>
        <w:ind w:left="0"/>
        <w:rPr>
          <w:rFonts w:cstheme="minorHAnsi"/>
          <w:sz w:val="24"/>
          <w:szCs w:val="24"/>
        </w:rPr>
      </w:pPr>
      <w:r>
        <w:rPr>
          <w:rFonts w:cstheme="minorHAnsi"/>
          <w:noProof/>
          <w:sz w:val="24"/>
          <w:szCs w:val="24"/>
        </w:rPr>
        <mc:AlternateContent>
          <mc:Choice Requires="wps">
            <w:drawing>
              <wp:inline distT="0" distB="0" distL="0" distR="0" wp14:anchorId="7F5A1169" wp14:editId="3D5AD711">
                <wp:extent cx="5793475" cy="921224"/>
                <wp:effectExtent l="0" t="0" r="17145" b="19685"/>
                <wp:docPr id="114" name="Text Box 114"/>
                <wp:cNvGraphicFramePr/>
                <a:graphic xmlns:a="http://schemas.openxmlformats.org/drawingml/2006/main">
                  <a:graphicData uri="http://schemas.microsoft.com/office/word/2010/wordprocessingShape">
                    <wps:wsp>
                      <wps:cNvSpPr txBox="1"/>
                      <wps:spPr>
                        <a:xfrm>
                          <a:off x="0" y="0"/>
                          <a:ext cx="5793475" cy="921224"/>
                        </a:xfrm>
                        <a:prstGeom prst="rect">
                          <a:avLst/>
                        </a:prstGeom>
                        <a:solidFill>
                          <a:schemeClr val="bg1">
                            <a:lumMod val="95000"/>
                          </a:schemeClr>
                        </a:solidFill>
                        <a:ln w="6350">
                          <a:solidFill>
                            <a:schemeClr val="bg1">
                              <a:lumMod val="85000"/>
                            </a:schemeClr>
                          </a:solidFill>
                        </a:ln>
                      </wps:spPr>
                      <wps:txbx>
                        <w:txbxContent>
                          <w:p w14:paraId="03AEEF80" w14:textId="77777777" w:rsidR="00B40647" w:rsidRPr="001B2266" w:rsidRDefault="00B40647" w:rsidP="00482978">
                            <w:pPr>
                              <w:pStyle w:val="ListParagraph"/>
                              <w:spacing w:after="0" w:line="240" w:lineRule="auto"/>
                              <w:ind w:left="0"/>
                              <w:rPr>
                                <w:rFonts w:cstheme="minorHAnsi"/>
                                <w:sz w:val="24"/>
                                <w:szCs w:val="24"/>
                              </w:rPr>
                            </w:pPr>
                            <w:r w:rsidRPr="001B2266">
                              <w:rPr>
                                <w:rFonts w:cstheme="minorHAnsi"/>
                                <w:sz w:val="24"/>
                                <w:szCs w:val="24"/>
                              </w:rPr>
                              <w:t>Why is it important that we test our water from various stages of the treatment process and multiple times a day?</w:t>
                            </w:r>
                          </w:p>
                          <w:p w14:paraId="6926A34A" w14:textId="77777777" w:rsidR="00B40647" w:rsidRDefault="00B40647" w:rsidP="00482978">
                            <w:pPr>
                              <w:spacing w:after="0" w:line="240" w:lineRule="auto"/>
                              <w:rPr>
                                <w:rFonts w:cstheme="minorHAnsi"/>
                                <w:b/>
                                <w:bCs/>
                                <w:i/>
                                <w:iCs/>
                                <w:sz w:val="24"/>
                                <w:szCs w:val="24"/>
                              </w:rPr>
                            </w:pPr>
                          </w:p>
                          <w:p w14:paraId="4C652527" w14:textId="3F3EF5AB" w:rsidR="00B40647" w:rsidRPr="00482978" w:rsidRDefault="00B40647" w:rsidP="00482978">
                            <w:pPr>
                              <w:spacing w:after="0" w:line="240" w:lineRule="auto"/>
                              <w:rPr>
                                <w:rFonts w:cstheme="minorHAnsi"/>
                                <w:sz w:val="24"/>
                                <w:szCs w:val="24"/>
                              </w:rPr>
                            </w:pPr>
                            <w:r w:rsidRPr="005058DB">
                              <w:rPr>
                                <w:rFonts w:cstheme="minorHAnsi"/>
                                <w:b/>
                                <w:bCs/>
                                <w:i/>
                                <w:iCs/>
                                <w:sz w:val="24"/>
                                <w:szCs w:val="24"/>
                              </w:rPr>
                              <w:t>Answer</w:t>
                            </w:r>
                            <w:r w:rsidRPr="005058DB">
                              <w:rPr>
                                <w:rFonts w:cstheme="minorHAnsi"/>
                                <w:i/>
                                <w:iCs/>
                                <w:sz w:val="24"/>
                                <w:szCs w:val="24"/>
                              </w:rPr>
                              <w:t>: to make sure it is safe to drink and that each stage of the treatment process is functioning properly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F5A1169" id="Text Box 114" o:spid="_x0000_s1042" type="#_x0000_t202" style="width:456.2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" fillcolor="#f2f2f2 [3052]" strokecolor="#d8d8d8 [2732]" strokeweight=".5pt">
                <v:textbox style="mso-fit-shape-to-text:t">
                  <w:txbxContent>
                    <w:p w14:paraId="03AEEF80" w14:textId="77777777" w:rsidR="00B40647" w:rsidRPr="001B2266" w:rsidRDefault="00B40647" w:rsidP="00482978">
                      <w:pPr>
                        <w:pStyle w:val="ListParagraph"/>
                        <w:spacing w:after="0" w:line="240" w:lineRule="auto"/>
                        <w:ind w:left="0"/>
                        <w:rPr>
                          <w:rFonts w:cstheme="minorHAnsi"/>
                          <w:sz w:val="24"/>
                          <w:szCs w:val="24"/>
                        </w:rPr>
                      </w:pPr>
                      <w:r w:rsidRPr="001B2266">
                        <w:rPr>
                          <w:rFonts w:cstheme="minorHAnsi"/>
                          <w:sz w:val="24"/>
                          <w:szCs w:val="24"/>
                        </w:rPr>
                        <w:t>Why is it important that we test our water from various stages of the treatment process and multiple times a day?</w:t>
                      </w:r>
                    </w:p>
                    <w:p w14:paraId="6926A34A" w14:textId="77777777" w:rsidR="00B40647" w:rsidRDefault="00B40647" w:rsidP="00482978">
                      <w:pPr>
                        <w:spacing w:after="0" w:line="240" w:lineRule="auto"/>
                        <w:rPr>
                          <w:rFonts w:cstheme="minorHAnsi"/>
                          <w:b/>
                          <w:bCs/>
                          <w:i/>
                          <w:iCs/>
                          <w:sz w:val="24"/>
                          <w:szCs w:val="24"/>
                        </w:rPr>
                      </w:pPr>
                    </w:p>
                    <w:p w14:paraId="4C652527" w14:textId="3F3EF5AB" w:rsidR="00B40647" w:rsidRPr="00482978" w:rsidRDefault="00B40647" w:rsidP="00482978">
                      <w:pPr>
                        <w:spacing w:after="0" w:line="240" w:lineRule="auto"/>
                        <w:rPr>
                          <w:rFonts w:cstheme="minorHAnsi"/>
                          <w:sz w:val="24"/>
                          <w:szCs w:val="24"/>
                        </w:rPr>
                      </w:pPr>
                      <w:r w:rsidRPr="005058DB">
                        <w:rPr>
                          <w:rFonts w:cstheme="minorHAnsi"/>
                          <w:b/>
                          <w:bCs/>
                          <w:i/>
                          <w:iCs/>
                          <w:sz w:val="24"/>
                          <w:szCs w:val="24"/>
                        </w:rPr>
                        <w:t>Answer</w:t>
                      </w:r>
                      <w:r w:rsidRPr="005058DB">
                        <w:rPr>
                          <w:rFonts w:cstheme="minorHAnsi"/>
                          <w:i/>
                          <w:iCs/>
                          <w:sz w:val="24"/>
                          <w:szCs w:val="24"/>
                        </w:rPr>
                        <w:t>: to make sure it is safe to drink and that each stage of the treatment process is functioning properly</w:t>
                      </w:r>
                    </w:p>
                  </w:txbxContent>
                </v:textbox>
                <w10:anchorlock/>
              </v:shape>
            </w:pict>
          </mc:Fallback>
        </mc:AlternateContent>
      </w:r>
    </w:p>
    <w:p w14:paraId="45430551" w14:textId="77777777" w:rsidR="00036782" w:rsidRPr="00482978" w:rsidRDefault="00036782" w:rsidP="00482978">
      <w:pPr>
        <w:spacing w:after="0" w:line="240" w:lineRule="auto"/>
        <w:rPr>
          <w:rFonts w:cstheme="minorHAnsi"/>
          <w:sz w:val="24"/>
          <w:szCs w:val="24"/>
        </w:rPr>
      </w:pPr>
    </w:p>
    <w:p w14:paraId="356ACA6E" w14:textId="4A223632" w:rsidR="001B2266" w:rsidRPr="001B2266" w:rsidRDefault="001B2266" w:rsidP="003206EF">
      <w:pPr>
        <w:pStyle w:val="Heading3"/>
      </w:pPr>
      <w:bookmarkStart w:id="21" w:name="_Toc57621442"/>
      <w:r w:rsidRPr="001B2266">
        <w:lastRenderedPageBreak/>
        <w:t>11 – Distribution</w:t>
      </w:r>
      <w:bookmarkEnd w:id="21"/>
    </w:p>
    <w:p w14:paraId="66260A50" w14:textId="258C4517" w:rsidR="008E05D1" w:rsidRDefault="008E05D1" w:rsidP="001549F6">
      <w:pPr>
        <w:spacing w:after="0" w:line="240" w:lineRule="auto"/>
        <w:rPr>
          <w:rFonts w:cstheme="minorHAnsi"/>
          <w:b/>
          <w:bCs/>
          <w:sz w:val="24"/>
          <w:szCs w:val="24"/>
        </w:rPr>
      </w:pPr>
      <w:r w:rsidRPr="008E05D1">
        <w:rPr>
          <w:rFonts w:cstheme="minorHAnsi"/>
          <w:b/>
          <w:bCs/>
          <w:noProof/>
          <w:sz w:val="24"/>
          <w:szCs w:val="24"/>
        </w:rPr>
        <w:drawing>
          <wp:inline distT="0" distB="0" distL="0" distR="0" wp14:anchorId="11435B79" wp14:editId="3C2F8769">
            <wp:extent cx="4761495" cy="256032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4761495" cy="2560320"/>
                    </a:xfrm>
                    <a:prstGeom prst="rect">
                      <a:avLst/>
                    </a:prstGeom>
                  </pic:spPr>
                </pic:pic>
              </a:graphicData>
            </a:graphic>
          </wp:inline>
        </w:drawing>
      </w:r>
    </w:p>
    <w:p w14:paraId="4B3C7E93" w14:textId="3B5851A0" w:rsidR="008E05D1" w:rsidRDefault="008E05D1" w:rsidP="001549F6">
      <w:pPr>
        <w:spacing w:after="0" w:line="240" w:lineRule="auto"/>
        <w:rPr>
          <w:rFonts w:cstheme="minorHAnsi"/>
          <w:b/>
          <w:bCs/>
          <w:sz w:val="24"/>
          <w:szCs w:val="24"/>
        </w:rPr>
      </w:pPr>
    </w:p>
    <w:p w14:paraId="27545492" w14:textId="77777777" w:rsidR="00756E3D" w:rsidRDefault="00756E3D" w:rsidP="00756E3D">
      <w:pPr>
        <w:pStyle w:val="Heading4"/>
        <w:rPr>
          <w:rFonts w:cstheme="minorHAnsi"/>
          <w:sz w:val="24"/>
          <w:szCs w:val="24"/>
        </w:rPr>
      </w:pPr>
      <w:r>
        <w:t>Button actions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08"/>
        <w:gridCol w:w="8208"/>
      </w:tblGrid>
      <w:tr w:rsidR="00756E3D" w14:paraId="59E1F96C" w14:textId="77777777" w:rsidTr="00B40647">
        <w:tc>
          <w:tcPr>
            <w:tcW w:w="1008" w:type="dxa"/>
            <w:shd w:val="clear" w:color="auto" w:fill="F2F2F2" w:themeFill="background1" w:themeFillShade="F2"/>
            <w:tcMar>
              <w:top w:w="72" w:type="dxa"/>
              <w:left w:w="72" w:type="dxa"/>
              <w:bottom w:w="72" w:type="dxa"/>
              <w:right w:w="72" w:type="dxa"/>
            </w:tcMar>
          </w:tcPr>
          <w:p w14:paraId="693D3A28" w14:textId="77777777" w:rsidR="00756E3D" w:rsidRPr="00E52A58" w:rsidRDefault="00756E3D" w:rsidP="00B40647">
            <w:pPr>
              <w:rPr>
                <w:rFonts w:cstheme="minorHAnsi"/>
                <w:sz w:val="24"/>
                <w:szCs w:val="24"/>
              </w:rPr>
            </w:pPr>
            <w:r w:rsidRPr="00E52A58">
              <w:rPr>
                <w:rFonts w:cstheme="minorHAnsi"/>
                <w:sz w:val="24"/>
                <w:szCs w:val="24"/>
              </w:rPr>
              <w:t>Button</w:t>
            </w:r>
          </w:p>
        </w:tc>
        <w:tc>
          <w:tcPr>
            <w:tcW w:w="8208" w:type="dxa"/>
            <w:shd w:val="clear" w:color="auto" w:fill="F2F2F2" w:themeFill="background1" w:themeFillShade="F2"/>
            <w:tcMar>
              <w:top w:w="72" w:type="dxa"/>
              <w:left w:w="72" w:type="dxa"/>
              <w:bottom w:w="72" w:type="dxa"/>
              <w:right w:w="72" w:type="dxa"/>
            </w:tcMar>
          </w:tcPr>
          <w:p w14:paraId="6CECF78E" w14:textId="77777777" w:rsidR="00756E3D" w:rsidRDefault="00756E3D" w:rsidP="00B40647">
            <w:pPr>
              <w:rPr>
                <w:rFonts w:cstheme="minorHAnsi"/>
                <w:sz w:val="24"/>
                <w:szCs w:val="24"/>
              </w:rPr>
            </w:pPr>
            <w:r>
              <w:rPr>
                <w:rFonts w:cstheme="minorHAnsi"/>
                <w:sz w:val="24"/>
                <w:szCs w:val="24"/>
              </w:rPr>
              <w:t>Purpose</w:t>
            </w:r>
          </w:p>
        </w:tc>
      </w:tr>
      <w:tr w:rsidR="00756E3D" w:rsidRPr="00E52A58" w14:paraId="2E8CC3FB" w14:textId="77777777" w:rsidTr="00B40647">
        <w:tc>
          <w:tcPr>
            <w:tcW w:w="1008" w:type="dxa"/>
            <w:tcMar>
              <w:top w:w="72" w:type="dxa"/>
              <w:left w:w="72" w:type="dxa"/>
              <w:bottom w:w="72" w:type="dxa"/>
              <w:right w:w="72" w:type="dxa"/>
            </w:tcMar>
          </w:tcPr>
          <w:p w14:paraId="4D2A815F" w14:textId="77777777" w:rsidR="00756E3D" w:rsidRPr="001B2266" w:rsidRDefault="00756E3D" w:rsidP="00B40647">
            <w:pPr>
              <w:jc w:val="right"/>
              <w:textAlignment w:val="center"/>
              <w:rPr>
                <w:rFonts w:cstheme="minorHAnsi"/>
                <w:sz w:val="24"/>
                <w:szCs w:val="24"/>
                <w:lang w:val="en-US" w:eastAsia="en-CA"/>
              </w:rPr>
            </w:pPr>
            <w:r>
              <w:rPr>
                <w:noProof/>
              </w:rPr>
              <w:drawing>
                <wp:inline distT="0" distB="0" distL="0" distR="0" wp14:anchorId="72F2613A" wp14:editId="5788DA31">
                  <wp:extent cx="182880" cy="177800"/>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82880" cy="177800"/>
                          </a:xfrm>
                          <a:prstGeom prst="rect">
                            <a:avLst/>
                          </a:prstGeom>
                        </pic:spPr>
                      </pic:pic>
                    </a:graphicData>
                  </a:graphic>
                </wp:inline>
              </w:drawing>
            </w:r>
          </w:p>
        </w:tc>
        <w:tc>
          <w:tcPr>
            <w:tcW w:w="8208" w:type="dxa"/>
            <w:tcMar>
              <w:top w:w="72" w:type="dxa"/>
              <w:left w:w="72" w:type="dxa"/>
              <w:bottom w:w="72" w:type="dxa"/>
              <w:right w:w="72" w:type="dxa"/>
            </w:tcMar>
          </w:tcPr>
          <w:p w14:paraId="72B1EAE2" w14:textId="24622B2B" w:rsidR="00756E3D" w:rsidRPr="00E52A58" w:rsidRDefault="00756E3D" w:rsidP="00B40647">
            <w:pPr>
              <w:rPr>
                <w:rFonts w:cstheme="minorHAnsi"/>
                <w:sz w:val="24"/>
                <w:szCs w:val="24"/>
              </w:rPr>
            </w:pPr>
            <w:r>
              <w:rPr>
                <w:rFonts w:cstheme="minorHAnsi"/>
                <w:sz w:val="24"/>
                <w:szCs w:val="24"/>
              </w:rPr>
              <w:t xml:space="preserve">provides information on distribution </w:t>
            </w:r>
            <w:r w:rsidRPr="001B2266">
              <w:rPr>
                <w:rFonts w:cstheme="minorHAnsi"/>
                <w:sz w:val="24"/>
                <w:szCs w:val="24"/>
              </w:rPr>
              <w:t>button</w:t>
            </w:r>
            <w:r>
              <w:rPr>
                <w:rFonts w:cstheme="minorHAnsi"/>
                <w:sz w:val="24"/>
                <w:szCs w:val="24"/>
              </w:rPr>
              <w:t xml:space="preserve"> and how water quality is maintained through the distribution system.</w:t>
            </w:r>
          </w:p>
        </w:tc>
      </w:tr>
      <w:tr w:rsidR="00756E3D" w:rsidRPr="001B2266" w14:paraId="660C8A5E" w14:textId="77777777" w:rsidTr="00B40647">
        <w:tc>
          <w:tcPr>
            <w:tcW w:w="1008" w:type="dxa"/>
            <w:tcMar>
              <w:top w:w="72" w:type="dxa"/>
              <w:left w:w="72" w:type="dxa"/>
              <w:bottom w:w="72" w:type="dxa"/>
              <w:right w:w="72" w:type="dxa"/>
            </w:tcMar>
          </w:tcPr>
          <w:p w14:paraId="694752F7" w14:textId="77777777" w:rsidR="00756E3D" w:rsidRPr="001B2266" w:rsidRDefault="00756E3D" w:rsidP="00B40647">
            <w:pPr>
              <w:jc w:val="right"/>
              <w:textAlignment w:val="center"/>
              <w:rPr>
                <w:rFonts w:cstheme="minorHAnsi"/>
                <w:sz w:val="24"/>
                <w:szCs w:val="24"/>
                <w:lang w:val="en-US" w:eastAsia="en-CA"/>
              </w:rPr>
            </w:pPr>
            <w:r>
              <w:rPr>
                <w:noProof/>
              </w:rPr>
              <w:drawing>
                <wp:inline distT="0" distB="0" distL="0" distR="0" wp14:anchorId="382767D6" wp14:editId="5AC75502">
                  <wp:extent cx="182880" cy="198554"/>
                  <wp:effectExtent l="0" t="0" r="762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182880" cy="198554"/>
                          </a:xfrm>
                          <a:prstGeom prst="rect">
                            <a:avLst/>
                          </a:prstGeom>
                        </pic:spPr>
                      </pic:pic>
                    </a:graphicData>
                  </a:graphic>
                </wp:inline>
              </w:drawing>
            </w:r>
            <w:r w:rsidRPr="001B2266">
              <w:rPr>
                <w:rFonts w:cstheme="minorHAnsi"/>
                <w:sz w:val="24"/>
                <w:szCs w:val="24"/>
                <w:lang w:val="en-US" w:eastAsia="en-CA"/>
              </w:rPr>
              <w:t xml:space="preserve"> </w:t>
            </w:r>
            <w:r>
              <w:rPr>
                <w:rFonts w:cstheme="minorHAnsi"/>
                <w:sz w:val="24"/>
                <w:szCs w:val="24"/>
                <w:lang w:val="en-US" w:eastAsia="en-CA"/>
              </w:rPr>
              <w:t xml:space="preserve">       </w:t>
            </w:r>
          </w:p>
        </w:tc>
        <w:tc>
          <w:tcPr>
            <w:tcW w:w="8208" w:type="dxa"/>
            <w:tcMar>
              <w:top w:w="72" w:type="dxa"/>
              <w:left w:w="72" w:type="dxa"/>
              <w:bottom w:w="72" w:type="dxa"/>
              <w:right w:w="72" w:type="dxa"/>
            </w:tcMar>
          </w:tcPr>
          <w:p w14:paraId="7046C550" w14:textId="1E5E895F" w:rsidR="00756E3D" w:rsidRPr="007F0384" w:rsidRDefault="00756E3D" w:rsidP="00B40647">
            <w:pPr>
              <w:rPr>
                <w:rFonts w:cstheme="minorHAnsi"/>
                <w:sz w:val="24"/>
                <w:szCs w:val="24"/>
              </w:rPr>
            </w:pPr>
            <w:r w:rsidRPr="001B2266">
              <w:rPr>
                <w:rFonts w:cstheme="minorHAnsi"/>
                <w:sz w:val="24"/>
                <w:szCs w:val="24"/>
              </w:rPr>
              <w:t>shows the different pressure zones in the Regio</w:t>
            </w:r>
            <w:r>
              <w:rPr>
                <w:rFonts w:cstheme="minorHAnsi"/>
                <w:sz w:val="24"/>
                <w:szCs w:val="24"/>
              </w:rPr>
              <w:t>n</w:t>
            </w:r>
            <w:r w:rsidRPr="001B2266">
              <w:rPr>
                <w:rFonts w:cstheme="minorHAnsi"/>
                <w:sz w:val="24"/>
                <w:szCs w:val="24"/>
              </w:rPr>
              <w:t xml:space="preserve"> of Peel</w:t>
            </w:r>
            <w:r>
              <w:rPr>
                <w:rFonts w:cstheme="minorHAnsi"/>
                <w:sz w:val="24"/>
                <w:szCs w:val="24"/>
              </w:rPr>
              <w:t>.</w:t>
            </w:r>
            <w:r w:rsidRPr="001B2266">
              <w:rPr>
                <w:rFonts w:cstheme="minorHAnsi"/>
                <w:sz w:val="24"/>
                <w:szCs w:val="24"/>
              </w:rPr>
              <w:t xml:space="preserve"> </w:t>
            </w:r>
            <w:r>
              <w:rPr>
                <w:rFonts w:cstheme="minorHAnsi"/>
                <w:sz w:val="24"/>
                <w:szCs w:val="24"/>
              </w:rPr>
              <w:t>Pressure zones are shown in different colours and change as you get further from the lake.</w:t>
            </w:r>
          </w:p>
        </w:tc>
      </w:tr>
    </w:tbl>
    <w:p w14:paraId="25EFD5FA" w14:textId="500FD4E9" w:rsidR="001B2266" w:rsidRPr="001B2266" w:rsidRDefault="001B2266" w:rsidP="001549F6">
      <w:pPr>
        <w:spacing w:after="0" w:line="240" w:lineRule="auto"/>
        <w:rPr>
          <w:rFonts w:cstheme="minorHAnsi"/>
          <w:sz w:val="24"/>
          <w:szCs w:val="24"/>
        </w:rPr>
      </w:pPr>
    </w:p>
    <w:p w14:paraId="4F64A2C9" w14:textId="592DE0A4" w:rsidR="000652F2" w:rsidRPr="000652F2" w:rsidRDefault="001B2266" w:rsidP="005F6EDD">
      <w:pPr>
        <w:pStyle w:val="Heading3"/>
      </w:pPr>
      <w:bookmarkStart w:id="22" w:name="_Toc57621443"/>
      <w:r w:rsidRPr="001B2266">
        <w:t>12. Closing</w:t>
      </w:r>
      <w:bookmarkEnd w:id="22"/>
      <w:r w:rsidRPr="001B2266">
        <w:t xml:space="preserve"> </w:t>
      </w:r>
    </w:p>
    <w:p w14:paraId="59A94220" w14:textId="2DD6675D" w:rsidR="000652F2" w:rsidRPr="005F6EDD" w:rsidRDefault="000652F2" w:rsidP="005F6EDD">
      <w:pPr>
        <w:pStyle w:val="Heading4"/>
      </w:pPr>
      <w:r w:rsidRPr="000652F2">
        <w:t xml:space="preserve">Discussion questions </w:t>
      </w:r>
      <w:r w:rsidR="0082597A" w:rsidRPr="000652F2">
        <w:t>to ask students at the end of the tour</w:t>
      </w:r>
    </w:p>
    <w:p w14:paraId="23FA9F5E" w14:textId="71DD541E" w:rsidR="005F6EDD" w:rsidRDefault="005F6EDD" w:rsidP="005F6EDD">
      <w:pPr>
        <w:spacing w:after="0" w:line="240" w:lineRule="auto"/>
        <w:rPr>
          <w:rFonts w:cstheme="minorHAnsi"/>
          <w:sz w:val="24"/>
          <w:szCs w:val="24"/>
        </w:rPr>
      </w:pPr>
      <w:r>
        <w:rPr>
          <w:rFonts w:cstheme="minorHAnsi"/>
          <w:noProof/>
          <w:sz w:val="24"/>
          <w:szCs w:val="24"/>
        </w:rPr>
        <mc:AlternateContent>
          <mc:Choice Requires="wps">
            <w:drawing>
              <wp:inline distT="0" distB="0" distL="0" distR="0" wp14:anchorId="41609414" wp14:editId="311DACFE">
                <wp:extent cx="5793475" cy="921224"/>
                <wp:effectExtent l="0" t="0" r="17145" b="19685"/>
                <wp:docPr id="110" name="Text Box 110"/>
                <wp:cNvGraphicFramePr/>
                <a:graphic xmlns:a="http://schemas.openxmlformats.org/drawingml/2006/main">
                  <a:graphicData uri="http://schemas.microsoft.com/office/word/2010/wordprocessingShape">
                    <wps:wsp>
                      <wps:cNvSpPr txBox="1"/>
                      <wps:spPr>
                        <a:xfrm>
                          <a:off x="0" y="0"/>
                          <a:ext cx="5793475" cy="921224"/>
                        </a:xfrm>
                        <a:prstGeom prst="rect">
                          <a:avLst/>
                        </a:prstGeom>
                        <a:solidFill>
                          <a:schemeClr val="bg1">
                            <a:lumMod val="95000"/>
                          </a:schemeClr>
                        </a:solidFill>
                        <a:ln w="6350">
                          <a:solidFill>
                            <a:schemeClr val="bg1">
                              <a:lumMod val="85000"/>
                            </a:schemeClr>
                          </a:solidFill>
                        </a:ln>
                      </wps:spPr>
                      <wps:txbx>
                        <w:txbxContent>
                          <w:p w14:paraId="3F8E7F12" w14:textId="77777777" w:rsidR="00B40647" w:rsidRPr="001B2266" w:rsidRDefault="00B40647" w:rsidP="005F6EDD">
                            <w:pPr>
                              <w:pStyle w:val="ListParagraph"/>
                              <w:spacing w:after="0" w:line="240" w:lineRule="auto"/>
                              <w:ind w:left="0"/>
                              <w:rPr>
                                <w:rFonts w:cstheme="minorHAnsi"/>
                                <w:sz w:val="24"/>
                                <w:szCs w:val="24"/>
                              </w:rPr>
                            </w:pPr>
                            <w:r w:rsidRPr="001B2266">
                              <w:rPr>
                                <w:rFonts w:cstheme="minorHAnsi"/>
                                <w:sz w:val="24"/>
                                <w:szCs w:val="24"/>
                              </w:rPr>
                              <w:t>Why is it important to not waste water, based on what you learned during the tour?</w:t>
                            </w:r>
                          </w:p>
                          <w:p w14:paraId="58ADA603" w14:textId="77777777" w:rsidR="00B40647" w:rsidRDefault="00B40647" w:rsidP="005F6EDD">
                            <w:pPr>
                              <w:spacing w:after="0" w:line="240" w:lineRule="auto"/>
                              <w:rPr>
                                <w:rFonts w:cstheme="minorHAnsi"/>
                                <w:b/>
                                <w:bCs/>
                                <w:i/>
                                <w:iCs/>
                                <w:sz w:val="24"/>
                                <w:szCs w:val="24"/>
                              </w:rPr>
                            </w:pPr>
                          </w:p>
                          <w:p w14:paraId="3AE8A372" w14:textId="168DD7C2" w:rsidR="00B40647" w:rsidRPr="005F6EDD" w:rsidRDefault="00B40647" w:rsidP="005F6EDD">
                            <w:pPr>
                              <w:spacing w:after="0" w:line="240" w:lineRule="auto"/>
                              <w:rPr>
                                <w:rFonts w:cstheme="minorHAnsi"/>
                                <w:sz w:val="24"/>
                                <w:szCs w:val="24"/>
                              </w:rPr>
                            </w:pPr>
                            <w:r w:rsidRPr="005F6EDD">
                              <w:rPr>
                                <w:rFonts w:cstheme="minorHAnsi"/>
                                <w:b/>
                                <w:bCs/>
                                <w:i/>
                                <w:iCs/>
                                <w:sz w:val="24"/>
                                <w:szCs w:val="24"/>
                              </w:rPr>
                              <w:t>Answer</w:t>
                            </w:r>
                            <w:r w:rsidRPr="005F6EDD">
                              <w:rPr>
                                <w:rFonts w:cstheme="minorHAnsi"/>
                                <w:i/>
                                <w:iCs/>
                                <w:sz w:val="24"/>
                                <w:szCs w:val="24"/>
                              </w:rPr>
                              <w:t>: The water treatment process is long and intensive; it requires a lot of energy. If we conserve water, we can reduce the energy needed to clean and treat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1609414" id="Text Box 110" o:spid="_x0000_s1043" type="#_x0000_t202" style="width:456.2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" fillcolor="#f2f2f2 [3052]" strokecolor="#d8d8d8 [2732]" strokeweight=".5pt">
                <v:textbox style="mso-fit-shape-to-text:t">
                  <w:txbxContent>
                    <w:p w14:paraId="3F8E7F12" w14:textId="77777777" w:rsidR="00B40647" w:rsidRPr="001B2266" w:rsidRDefault="00B40647" w:rsidP="005F6EDD">
                      <w:pPr>
                        <w:pStyle w:val="ListParagraph"/>
                        <w:spacing w:after="0" w:line="240" w:lineRule="auto"/>
                        <w:ind w:left="0"/>
                        <w:rPr>
                          <w:rFonts w:cstheme="minorHAnsi"/>
                          <w:sz w:val="24"/>
                          <w:szCs w:val="24"/>
                        </w:rPr>
                      </w:pPr>
                      <w:r w:rsidRPr="001B2266">
                        <w:rPr>
                          <w:rFonts w:cstheme="minorHAnsi"/>
                          <w:sz w:val="24"/>
                          <w:szCs w:val="24"/>
                        </w:rPr>
                        <w:t>Why is it important to not waste water, based on what you learned during the tour?</w:t>
                      </w:r>
                    </w:p>
                    <w:p w14:paraId="58ADA603" w14:textId="77777777" w:rsidR="00B40647" w:rsidRDefault="00B40647" w:rsidP="005F6EDD">
                      <w:pPr>
                        <w:spacing w:after="0" w:line="240" w:lineRule="auto"/>
                        <w:rPr>
                          <w:rFonts w:cstheme="minorHAnsi"/>
                          <w:b/>
                          <w:bCs/>
                          <w:i/>
                          <w:iCs/>
                          <w:sz w:val="24"/>
                          <w:szCs w:val="24"/>
                        </w:rPr>
                      </w:pPr>
                    </w:p>
                    <w:p w14:paraId="3AE8A372" w14:textId="168DD7C2" w:rsidR="00B40647" w:rsidRPr="005F6EDD" w:rsidRDefault="00B40647" w:rsidP="005F6EDD">
                      <w:pPr>
                        <w:spacing w:after="0" w:line="240" w:lineRule="auto"/>
                        <w:rPr>
                          <w:rFonts w:cstheme="minorHAnsi"/>
                          <w:sz w:val="24"/>
                          <w:szCs w:val="24"/>
                        </w:rPr>
                      </w:pPr>
                      <w:r w:rsidRPr="005F6EDD">
                        <w:rPr>
                          <w:rFonts w:cstheme="minorHAnsi"/>
                          <w:b/>
                          <w:bCs/>
                          <w:i/>
                          <w:iCs/>
                          <w:sz w:val="24"/>
                          <w:szCs w:val="24"/>
                        </w:rPr>
                        <w:t>Answer</w:t>
                      </w:r>
                      <w:r w:rsidRPr="005F6EDD">
                        <w:rPr>
                          <w:rFonts w:cstheme="minorHAnsi"/>
                          <w:i/>
                          <w:iCs/>
                          <w:sz w:val="24"/>
                          <w:szCs w:val="24"/>
                        </w:rPr>
                        <w:t>: The water treatment process is long and intensive; it requires a lot of energy. If we conserve water, we can reduce the energy needed to clean and treat it.</w:t>
                      </w:r>
                    </w:p>
                  </w:txbxContent>
                </v:textbox>
                <w10:anchorlock/>
              </v:shape>
            </w:pict>
          </mc:Fallback>
        </mc:AlternateContent>
      </w:r>
    </w:p>
    <w:p w14:paraId="52F0F0AB" w14:textId="50F35FA1" w:rsidR="005F6EDD" w:rsidRDefault="005F6EDD" w:rsidP="005F6EDD">
      <w:pPr>
        <w:spacing w:after="0" w:line="240" w:lineRule="auto"/>
        <w:rPr>
          <w:rFonts w:cstheme="minorHAnsi"/>
          <w:sz w:val="24"/>
          <w:szCs w:val="24"/>
        </w:rPr>
      </w:pPr>
    </w:p>
    <w:p w14:paraId="23A87DB4" w14:textId="28B05890" w:rsidR="005F6EDD" w:rsidRDefault="005F6EDD" w:rsidP="005F6EDD">
      <w:pPr>
        <w:spacing w:after="0" w:line="240" w:lineRule="auto"/>
        <w:rPr>
          <w:rFonts w:cstheme="minorHAnsi"/>
          <w:sz w:val="24"/>
          <w:szCs w:val="24"/>
        </w:rPr>
      </w:pPr>
      <w:r>
        <w:rPr>
          <w:rFonts w:cstheme="minorHAnsi"/>
          <w:noProof/>
          <w:sz w:val="24"/>
          <w:szCs w:val="24"/>
        </w:rPr>
        <mc:AlternateContent>
          <mc:Choice Requires="wps">
            <w:drawing>
              <wp:inline distT="0" distB="0" distL="0" distR="0" wp14:anchorId="3CC4F33E" wp14:editId="6AB47088">
                <wp:extent cx="5793475" cy="921224"/>
                <wp:effectExtent l="0" t="0" r="17145" b="19685"/>
                <wp:docPr id="111" name="Text Box 111"/>
                <wp:cNvGraphicFramePr/>
                <a:graphic xmlns:a="http://schemas.openxmlformats.org/drawingml/2006/main">
                  <a:graphicData uri="http://schemas.microsoft.com/office/word/2010/wordprocessingShape">
                    <wps:wsp>
                      <wps:cNvSpPr txBox="1"/>
                      <wps:spPr>
                        <a:xfrm>
                          <a:off x="0" y="0"/>
                          <a:ext cx="5793475" cy="921224"/>
                        </a:xfrm>
                        <a:prstGeom prst="rect">
                          <a:avLst/>
                        </a:prstGeom>
                        <a:solidFill>
                          <a:schemeClr val="bg1">
                            <a:lumMod val="95000"/>
                          </a:schemeClr>
                        </a:solidFill>
                        <a:ln w="6350">
                          <a:solidFill>
                            <a:schemeClr val="bg1">
                              <a:lumMod val="85000"/>
                            </a:schemeClr>
                          </a:solidFill>
                        </a:ln>
                      </wps:spPr>
                      <wps:txbx>
                        <w:txbxContent>
                          <w:p w14:paraId="098D451E" w14:textId="77777777" w:rsidR="00B40647" w:rsidRPr="005F6EDD" w:rsidRDefault="00B40647" w:rsidP="005F6EDD">
                            <w:pPr>
                              <w:spacing w:after="0" w:line="240" w:lineRule="auto"/>
                              <w:rPr>
                                <w:rFonts w:cstheme="minorHAnsi"/>
                                <w:sz w:val="24"/>
                                <w:szCs w:val="24"/>
                              </w:rPr>
                            </w:pPr>
                            <w:r w:rsidRPr="005F6EDD">
                              <w:rPr>
                                <w:rFonts w:cstheme="minorHAnsi"/>
                                <w:b/>
                                <w:bCs/>
                                <w:i/>
                                <w:iCs/>
                                <w:sz w:val="24"/>
                                <w:szCs w:val="24"/>
                              </w:rPr>
                              <w:t>Answer</w:t>
                            </w:r>
                            <w:r w:rsidRPr="005F6EDD">
                              <w:rPr>
                                <w:rFonts w:cstheme="minorHAnsi"/>
                                <w:i/>
                                <w:iCs/>
                                <w:sz w:val="24"/>
                                <w:szCs w:val="24"/>
                              </w:rPr>
                              <w:t>: Be cautious of leaving the tap running, check for leaks, water the lawn less etc.</w:t>
                            </w:r>
                          </w:p>
                          <w:p w14:paraId="0BA13725" w14:textId="77777777" w:rsidR="00B40647" w:rsidRDefault="00B40647" w:rsidP="005F6EDD">
                            <w:pPr>
                              <w:pStyle w:val="ListParagraph"/>
                              <w:spacing w:after="0" w:line="240" w:lineRule="auto"/>
                              <w:ind w:left="0"/>
                              <w:rPr>
                                <w:rFonts w:cstheme="minorHAnsi"/>
                                <w:sz w:val="24"/>
                                <w:szCs w:val="24"/>
                              </w:rPr>
                            </w:pPr>
                          </w:p>
                          <w:p w14:paraId="0978FA4E" w14:textId="181FFEA2" w:rsidR="00B40647" w:rsidRPr="005F6EDD" w:rsidRDefault="00B40647" w:rsidP="005F6EDD">
                            <w:pPr>
                              <w:pStyle w:val="ListParagraph"/>
                              <w:spacing w:after="0" w:line="240" w:lineRule="auto"/>
                              <w:ind w:left="0"/>
                              <w:rPr>
                                <w:rFonts w:cstheme="minorHAnsi"/>
                                <w:sz w:val="24"/>
                                <w:szCs w:val="24"/>
                              </w:rPr>
                            </w:pPr>
                            <w:r w:rsidRPr="001B2266">
                              <w:rPr>
                                <w:rFonts w:cstheme="minorHAnsi"/>
                                <w:sz w:val="24"/>
                                <w:szCs w:val="24"/>
                              </w:rPr>
                              <w:t>What are some new things you learned about water treatment? Did anything surprise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CC4F33E" id="Text Box 111" o:spid="_x0000_s1044" type="#_x0000_t202" style="width:456.2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" fillcolor="#f2f2f2 [3052]" strokecolor="#d8d8d8 [2732]" strokeweight=".5pt">
                <v:textbox style="mso-fit-shape-to-text:t">
                  <w:txbxContent>
                    <w:p w14:paraId="098D451E" w14:textId="77777777" w:rsidR="00B40647" w:rsidRPr="005F6EDD" w:rsidRDefault="00B40647" w:rsidP="005F6EDD">
                      <w:pPr>
                        <w:spacing w:after="0" w:line="240" w:lineRule="auto"/>
                        <w:rPr>
                          <w:rFonts w:cstheme="minorHAnsi"/>
                          <w:sz w:val="24"/>
                          <w:szCs w:val="24"/>
                        </w:rPr>
                      </w:pPr>
                      <w:r w:rsidRPr="005F6EDD">
                        <w:rPr>
                          <w:rFonts w:cstheme="minorHAnsi"/>
                          <w:b/>
                          <w:bCs/>
                          <w:i/>
                          <w:iCs/>
                          <w:sz w:val="24"/>
                          <w:szCs w:val="24"/>
                        </w:rPr>
                        <w:t>Answer</w:t>
                      </w:r>
                      <w:r w:rsidRPr="005F6EDD">
                        <w:rPr>
                          <w:rFonts w:cstheme="minorHAnsi"/>
                          <w:i/>
                          <w:iCs/>
                          <w:sz w:val="24"/>
                          <w:szCs w:val="24"/>
                        </w:rPr>
                        <w:t>: Be cautious of leaving the tap running, check for leaks, water the lawn less etc.</w:t>
                      </w:r>
                    </w:p>
                    <w:p w14:paraId="0BA13725" w14:textId="77777777" w:rsidR="00B40647" w:rsidRDefault="00B40647" w:rsidP="005F6EDD">
                      <w:pPr>
                        <w:pStyle w:val="ListParagraph"/>
                        <w:spacing w:after="0" w:line="240" w:lineRule="auto"/>
                        <w:ind w:left="0"/>
                        <w:rPr>
                          <w:rFonts w:cstheme="minorHAnsi"/>
                          <w:sz w:val="24"/>
                          <w:szCs w:val="24"/>
                        </w:rPr>
                      </w:pPr>
                    </w:p>
                    <w:p w14:paraId="0978FA4E" w14:textId="181FFEA2" w:rsidR="00B40647" w:rsidRPr="005F6EDD" w:rsidRDefault="00B40647" w:rsidP="005F6EDD">
                      <w:pPr>
                        <w:pStyle w:val="ListParagraph"/>
                        <w:spacing w:after="0" w:line="240" w:lineRule="auto"/>
                        <w:ind w:left="0"/>
                        <w:rPr>
                          <w:rFonts w:cstheme="minorHAnsi"/>
                          <w:sz w:val="24"/>
                          <w:szCs w:val="24"/>
                        </w:rPr>
                      </w:pPr>
                      <w:r w:rsidRPr="001B2266">
                        <w:rPr>
                          <w:rFonts w:cstheme="minorHAnsi"/>
                          <w:sz w:val="24"/>
                          <w:szCs w:val="24"/>
                        </w:rPr>
                        <w:t>What are some new things you learned about water treatment? Did anything surprise you?</w:t>
                      </w:r>
                    </w:p>
                  </w:txbxContent>
                </v:textbox>
                <w10:anchorlock/>
              </v:shape>
            </w:pict>
          </mc:Fallback>
        </mc:AlternateContent>
      </w:r>
    </w:p>
    <w:p w14:paraId="1042469C" w14:textId="732F237F" w:rsidR="005F6EDD" w:rsidRDefault="005F6EDD" w:rsidP="005F6EDD">
      <w:pPr>
        <w:spacing w:after="0" w:line="240" w:lineRule="auto"/>
        <w:rPr>
          <w:rFonts w:cstheme="minorHAnsi"/>
          <w:sz w:val="24"/>
          <w:szCs w:val="24"/>
        </w:rPr>
      </w:pPr>
    </w:p>
    <w:p w14:paraId="7271B106" w14:textId="3984F736" w:rsidR="005F6EDD" w:rsidRPr="005F6EDD" w:rsidRDefault="005F6EDD" w:rsidP="005F6EDD">
      <w:pPr>
        <w:spacing w:after="0" w:line="240" w:lineRule="auto"/>
        <w:rPr>
          <w:rFonts w:cstheme="minorHAnsi"/>
          <w:sz w:val="24"/>
          <w:szCs w:val="24"/>
        </w:rPr>
      </w:pPr>
      <w:r>
        <w:rPr>
          <w:rFonts w:cstheme="minorHAnsi"/>
          <w:noProof/>
          <w:sz w:val="24"/>
          <w:szCs w:val="24"/>
        </w:rPr>
        <mc:AlternateContent>
          <mc:Choice Requires="wps">
            <w:drawing>
              <wp:inline distT="0" distB="0" distL="0" distR="0" wp14:anchorId="3D0CAEC8" wp14:editId="2A99F22B">
                <wp:extent cx="5793475" cy="921224"/>
                <wp:effectExtent l="0" t="0" r="17145" b="19685"/>
                <wp:docPr id="112" name="Text Box 112"/>
                <wp:cNvGraphicFramePr/>
                <a:graphic xmlns:a="http://schemas.openxmlformats.org/drawingml/2006/main">
                  <a:graphicData uri="http://schemas.microsoft.com/office/word/2010/wordprocessingShape">
                    <wps:wsp>
                      <wps:cNvSpPr txBox="1"/>
                      <wps:spPr>
                        <a:xfrm>
                          <a:off x="0" y="0"/>
                          <a:ext cx="5793475" cy="921224"/>
                        </a:xfrm>
                        <a:prstGeom prst="rect">
                          <a:avLst/>
                        </a:prstGeom>
                        <a:solidFill>
                          <a:schemeClr val="bg1">
                            <a:lumMod val="95000"/>
                          </a:schemeClr>
                        </a:solidFill>
                        <a:ln w="6350">
                          <a:solidFill>
                            <a:schemeClr val="bg1">
                              <a:lumMod val="85000"/>
                            </a:schemeClr>
                          </a:solidFill>
                        </a:ln>
                      </wps:spPr>
                      <wps:txbx>
                        <w:txbxContent>
                          <w:p w14:paraId="177C32E5" w14:textId="77777777" w:rsidR="00B40647" w:rsidRDefault="00B40647" w:rsidP="005F6EDD">
                            <w:pPr>
                              <w:pStyle w:val="ListParagraph"/>
                              <w:spacing w:after="0" w:line="240" w:lineRule="auto"/>
                              <w:ind w:left="0"/>
                              <w:rPr>
                                <w:rFonts w:cstheme="minorHAnsi"/>
                                <w:sz w:val="24"/>
                                <w:szCs w:val="24"/>
                              </w:rPr>
                            </w:pPr>
                            <w:r w:rsidRPr="001B2266">
                              <w:rPr>
                                <w:rFonts w:cstheme="minorHAnsi"/>
                                <w:sz w:val="24"/>
                                <w:szCs w:val="24"/>
                              </w:rPr>
                              <w:t>How can we reduce water usage at home and at school?</w:t>
                            </w:r>
                          </w:p>
                          <w:p w14:paraId="12B93617" w14:textId="77777777" w:rsidR="00B40647" w:rsidRPr="005F6EDD" w:rsidRDefault="00B40647" w:rsidP="005F6EDD">
                            <w:pPr>
                              <w:pStyle w:val="ListParagraph"/>
                              <w:spacing w:after="0" w:line="240" w:lineRule="auto"/>
                              <w:ind w:left="0"/>
                              <w:rPr>
                                <w:rFonts w:cstheme="minorHAnsi"/>
                                <w:sz w:val="24"/>
                                <w:szCs w:val="24"/>
                              </w:rPr>
                            </w:pPr>
                          </w:p>
                          <w:p w14:paraId="7C50619E" w14:textId="5E5FC579" w:rsidR="00B40647" w:rsidRPr="00EC5D5A" w:rsidRDefault="00B40647" w:rsidP="005F6EDD">
                            <w:pPr>
                              <w:spacing w:after="0" w:line="240" w:lineRule="auto"/>
                              <w:rPr>
                                <w:rFonts w:cstheme="minorHAnsi"/>
                                <w:i/>
                                <w:iCs/>
                                <w:sz w:val="24"/>
                                <w:szCs w:val="24"/>
                              </w:rPr>
                            </w:pPr>
                            <w:r w:rsidRPr="005F6EDD">
                              <w:rPr>
                                <w:rFonts w:cstheme="minorHAnsi"/>
                                <w:b/>
                                <w:bCs/>
                                <w:i/>
                                <w:iCs/>
                                <w:sz w:val="24"/>
                                <w:szCs w:val="24"/>
                              </w:rPr>
                              <w:t>Answer</w:t>
                            </w:r>
                            <w:r w:rsidRPr="005F6EDD">
                              <w:rPr>
                                <w:rFonts w:cstheme="minorHAnsi"/>
                                <w:i/>
                                <w:iCs/>
                                <w:sz w:val="24"/>
                                <w:szCs w:val="24"/>
                              </w:rPr>
                              <w:t>: how much water the Region of Peel treats, how many stages are involved, how often water is tested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0CAEC8" id="Text Box 112" o:spid="_x0000_s1045" type="#_x0000_t202" style="width:456.2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" fillcolor="#f2f2f2 [3052]" strokecolor="#d8d8d8 [2732]" strokeweight=".5pt">
                <v:textbox style="mso-fit-shape-to-text:t">
                  <w:txbxContent>
                    <w:p w14:paraId="177C32E5" w14:textId="77777777" w:rsidR="00B40647" w:rsidRDefault="00B40647" w:rsidP="005F6EDD">
                      <w:pPr>
                        <w:pStyle w:val="ListParagraph"/>
                        <w:spacing w:after="0" w:line="240" w:lineRule="auto"/>
                        <w:ind w:left="0"/>
                        <w:rPr>
                          <w:rFonts w:cstheme="minorHAnsi"/>
                          <w:sz w:val="24"/>
                          <w:szCs w:val="24"/>
                        </w:rPr>
                      </w:pPr>
                      <w:r w:rsidRPr="001B2266">
                        <w:rPr>
                          <w:rFonts w:cstheme="minorHAnsi"/>
                          <w:sz w:val="24"/>
                          <w:szCs w:val="24"/>
                        </w:rPr>
                        <w:t>How can we reduce water usage at home and at school?</w:t>
                      </w:r>
                    </w:p>
                    <w:p w14:paraId="12B93617" w14:textId="77777777" w:rsidR="00B40647" w:rsidRPr="005F6EDD" w:rsidRDefault="00B40647" w:rsidP="005F6EDD">
                      <w:pPr>
                        <w:pStyle w:val="ListParagraph"/>
                        <w:spacing w:after="0" w:line="240" w:lineRule="auto"/>
                        <w:ind w:left="0"/>
                        <w:rPr>
                          <w:rFonts w:cstheme="minorHAnsi"/>
                          <w:sz w:val="24"/>
                          <w:szCs w:val="24"/>
                        </w:rPr>
                      </w:pPr>
                    </w:p>
                    <w:p w14:paraId="7C50619E" w14:textId="5E5FC579" w:rsidR="00B40647" w:rsidRPr="00EC5D5A" w:rsidRDefault="00B40647" w:rsidP="005F6EDD">
                      <w:pPr>
                        <w:spacing w:after="0" w:line="240" w:lineRule="auto"/>
                        <w:rPr>
                          <w:rFonts w:cstheme="minorHAnsi"/>
                          <w:i/>
                          <w:iCs/>
                          <w:sz w:val="24"/>
                          <w:szCs w:val="24"/>
                        </w:rPr>
                      </w:pPr>
                      <w:r w:rsidRPr="005F6EDD">
                        <w:rPr>
                          <w:rFonts w:cstheme="minorHAnsi"/>
                          <w:b/>
                          <w:bCs/>
                          <w:i/>
                          <w:iCs/>
                          <w:sz w:val="24"/>
                          <w:szCs w:val="24"/>
                        </w:rPr>
                        <w:t>Answer</w:t>
                      </w:r>
                      <w:r w:rsidRPr="005F6EDD">
                        <w:rPr>
                          <w:rFonts w:cstheme="minorHAnsi"/>
                          <w:i/>
                          <w:iCs/>
                          <w:sz w:val="24"/>
                          <w:szCs w:val="24"/>
                        </w:rPr>
                        <w:t>: how much water the Region of Peel treats, how many stages are involved, how often water is tested etc.</w:t>
                      </w:r>
                    </w:p>
                  </w:txbxContent>
                </v:textbox>
                <w10:anchorlock/>
              </v:shape>
            </w:pict>
          </mc:Fallback>
        </mc:AlternateContent>
      </w:r>
    </w:p>
    <w:p w14:paraId="099B27A9" w14:textId="77777777" w:rsidR="004B23B5" w:rsidRPr="00BE5092" w:rsidRDefault="004B23B5" w:rsidP="00F16C14">
      <w:pPr>
        <w:pStyle w:val="Heading2"/>
        <w:rPr>
          <w:rFonts w:eastAsia="Times New Roman"/>
          <w:lang w:val="en-US" w:eastAsia="en-CA"/>
        </w:rPr>
      </w:pPr>
      <w:bookmarkStart w:id="23" w:name="_Toc57621444"/>
      <w:r w:rsidRPr="00BE5092">
        <w:rPr>
          <w:rFonts w:eastAsia="Times New Roman"/>
          <w:lang w:val="en-US" w:eastAsia="en-CA"/>
        </w:rPr>
        <w:lastRenderedPageBreak/>
        <w:t>Extension Activities</w:t>
      </w:r>
      <w:bookmarkEnd w:id="23"/>
    </w:p>
    <w:p w14:paraId="4D40B551" w14:textId="77777777" w:rsidR="00F26016" w:rsidRDefault="004B23B5" w:rsidP="00C307DE">
      <w:pPr>
        <w:spacing w:after="0" w:line="240" w:lineRule="auto"/>
        <w:textAlignment w:val="center"/>
        <w:rPr>
          <w:rFonts w:ascii="Calibri" w:hAnsi="Calibri" w:cs="Calibri"/>
          <w:sz w:val="24"/>
          <w:szCs w:val="24"/>
          <w:lang w:val="en-US" w:eastAsia="en-CA"/>
        </w:rPr>
      </w:pPr>
      <w:r w:rsidRPr="00BE5092">
        <w:rPr>
          <w:rFonts w:ascii="Calibri" w:hAnsi="Calibri" w:cs="Calibri"/>
          <w:sz w:val="24"/>
          <w:szCs w:val="24"/>
          <w:lang w:val="en-US" w:eastAsia="en-CA"/>
        </w:rPr>
        <w:t>For additional activities for connecting the virtual tour concepts with curriculum, please visit our library of extension studies</w:t>
      </w:r>
      <w:r w:rsidR="00C307DE">
        <w:rPr>
          <w:rFonts w:ascii="Calibri" w:hAnsi="Calibri" w:cs="Calibri"/>
          <w:sz w:val="24"/>
          <w:szCs w:val="24"/>
          <w:lang w:val="en-US" w:eastAsia="en-CA"/>
        </w:rPr>
        <w:t xml:space="preserve">: </w:t>
      </w:r>
    </w:p>
    <w:p w14:paraId="22B4B688" w14:textId="77777777" w:rsidR="00F26016" w:rsidRDefault="00F26016" w:rsidP="00C307DE">
      <w:pPr>
        <w:spacing w:after="0" w:line="240" w:lineRule="auto"/>
        <w:textAlignment w:val="center"/>
        <w:rPr>
          <w:rFonts w:ascii="Calibri" w:hAnsi="Calibri" w:cs="Calibri"/>
          <w:sz w:val="24"/>
          <w:szCs w:val="24"/>
          <w:lang w:val="en-US" w:eastAsia="en-CA"/>
        </w:rPr>
      </w:pPr>
    </w:p>
    <w:p w14:paraId="559C7660" w14:textId="44CCDDA9" w:rsidR="00053AD1" w:rsidRPr="00BE5092" w:rsidRDefault="00EE7EFF" w:rsidP="00C307DE">
      <w:pPr>
        <w:spacing w:after="0" w:line="240" w:lineRule="auto"/>
        <w:textAlignment w:val="center"/>
        <w:rPr>
          <w:rFonts w:ascii="Calibri" w:hAnsi="Calibri" w:cs="Calibri"/>
          <w:sz w:val="24"/>
          <w:szCs w:val="24"/>
          <w:lang w:val="en-US" w:eastAsia="en-CA"/>
        </w:rPr>
      </w:pPr>
      <w:hyperlink r:id="rId37" w:anchor="activities" w:history="1">
        <w:r w:rsidR="00F26016" w:rsidRPr="00B848B3">
          <w:rPr>
            <w:rStyle w:val="Hyperlink"/>
            <w:rFonts w:ascii="Calibri" w:hAnsi="Calibri" w:cs="Calibri"/>
            <w:sz w:val="24"/>
            <w:szCs w:val="24"/>
            <w:lang w:val="en-US" w:eastAsia="en-CA"/>
          </w:rPr>
          <w:t>https://www.peelregion.ca/environmental-education/water-wastewater.asp#activities</w:t>
        </w:r>
      </w:hyperlink>
      <w:r w:rsidR="001549F6">
        <w:rPr>
          <w:rFonts w:ascii="Calibri" w:hAnsi="Calibri" w:cs="Calibri"/>
          <w:sz w:val="24"/>
          <w:szCs w:val="24"/>
          <w:lang w:val="en-US" w:eastAsia="en-CA"/>
        </w:rPr>
        <w:t xml:space="preserve"> </w:t>
      </w:r>
    </w:p>
    <w:p w14:paraId="33A541C1" w14:textId="7619EAD4" w:rsidR="00701B27" w:rsidRPr="003E59DA" w:rsidRDefault="003E59DA" w:rsidP="00F16C14">
      <w:pPr>
        <w:pStyle w:val="Heading2"/>
        <w:rPr>
          <w:rFonts w:eastAsia="Times New Roman"/>
          <w:lang w:val="en-US" w:eastAsia="en-CA"/>
        </w:rPr>
      </w:pPr>
      <w:bookmarkStart w:id="24" w:name="_Toc57621445"/>
      <w:r w:rsidRPr="003E59DA">
        <w:rPr>
          <w:rFonts w:eastAsia="Times New Roman"/>
          <w:lang w:val="en-US" w:eastAsia="en-CA"/>
        </w:rPr>
        <w:t xml:space="preserve">Virtual </w:t>
      </w:r>
      <w:r w:rsidR="006A4FFB">
        <w:rPr>
          <w:rFonts w:eastAsia="Times New Roman"/>
          <w:lang w:val="en-US" w:eastAsia="en-CA"/>
        </w:rPr>
        <w:t>t</w:t>
      </w:r>
      <w:r w:rsidRPr="003E59DA">
        <w:rPr>
          <w:rFonts w:eastAsia="Times New Roman"/>
          <w:lang w:val="en-US" w:eastAsia="en-CA"/>
        </w:rPr>
        <w:t xml:space="preserve">our </w:t>
      </w:r>
      <w:r w:rsidR="006A4FFB">
        <w:rPr>
          <w:rFonts w:eastAsia="Times New Roman"/>
          <w:lang w:val="en-US" w:eastAsia="en-CA"/>
        </w:rPr>
        <w:t>h</w:t>
      </w:r>
      <w:r w:rsidR="00701B27" w:rsidRPr="003E59DA">
        <w:rPr>
          <w:rFonts w:eastAsia="Times New Roman"/>
          <w:lang w:val="en-US" w:eastAsia="en-CA"/>
        </w:rPr>
        <w:t>andout</w:t>
      </w:r>
      <w:bookmarkEnd w:id="24"/>
      <w:r w:rsidR="00701B27" w:rsidRPr="003E59DA">
        <w:rPr>
          <w:rFonts w:eastAsia="Times New Roman"/>
          <w:lang w:val="en-US" w:eastAsia="en-CA"/>
        </w:rPr>
        <w:t xml:space="preserve"> </w:t>
      </w:r>
    </w:p>
    <w:p w14:paraId="3DD31090" w14:textId="77777777" w:rsidR="00F26016" w:rsidRDefault="003E59DA" w:rsidP="00CE3EB7">
      <w:pPr>
        <w:spacing w:after="120" w:line="240" w:lineRule="auto"/>
        <w:textAlignment w:val="center"/>
        <w:rPr>
          <w:rFonts w:ascii="Calibri" w:hAnsi="Calibri" w:cs="Calibri"/>
          <w:sz w:val="24"/>
          <w:szCs w:val="24"/>
          <w:lang w:val="en-US" w:eastAsia="en-CA"/>
        </w:rPr>
      </w:pPr>
      <w:r>
        <w:rPr>
          <w:rFonts w:ascii="Calibri" w:hAnsi="Calibri" w:cs="Calibri"/>
          <w:sz w:val="24"/>
          <w:szCs w:val="24"/>
          <w:lang w:val="en-US" w:eastAsia="en-CA"/>
        </w:rPr>
        <w:t>The handout that accompanies this tour is customizable –</w:t>
      </w:r>
      <w:r w:rsidR="004B23B5">
        <w:rPr>
          <w:rFonts w:ascii="Calibri" w:hAnsi="Calibri" w:cs="Calibri"/>
          <w:sz w:val="24"/>
          <w:szCs w:val="24"/>
          <w:lang w:val="en-US" w:eastAsia="en-CA"/>
        </w:rPr>
        <w:t xml:space="preserve"> </w:t>
      </w:r>
      <w:r>
        <w:rPr>
          <w:rFonts w:ascii="Calibri" w:hAnsi="Calibri" w:cs="Calibri"/>
          <w:sz w:val="24"/>
          <w:szCs w:val="24"/>
          <w:lang w:val="en-US" w:eastAsia="en-CA"/>
        </w:rPr>
        <w:t>feel free to amend or update as needed.</w:t>
      </w:r>
      <w:r w:rsidR="00DA7C2E">
        <w:rPr>
          <w:rFonts w:ascii="Calibri" w:hAnsi="Calibri" w:cs="Calibri"/>
          <w:sz w:val="24"/>
          <w:szCs w:val="24"/>
          <w:lang w:val="en-US" w:eastAsia="en-CA"/>
        </w:rPr>
        <w:t xml:space="preserve"> The handout can be printed and filled out by </w:t>
      </w:r>
      <w:r w:rsidR="001B2266">
        <w:rPr>
          <w:rFonts w:ascii="Calibri" w:hAnsi="Calibri" w:cs="Calibri"/>
          <w:sz w:val="24"/>
          <w:szCs w:val="24"/>
          <w:lang w:val="en-US" w:eastAsia="en-CA"/>
        </w:rPr>
        <w:t>hand or</w:t>
      </w:r>
      <w:r w:rsidR="00DA7C2E">
        <w:rPr>
          <w:rFonts w:ascii="Calibri" w:hAnsi="Calibri" w:cs="Calibri"/>
          <w:sz w:val="24"/>
          <w:szCs w:val="24"/>
          <w:lang w:val="en-US" w:eastAsia="en-CA"/>
        </w:rPr>
        <w:t xml:space="preserve"> completed as a word document.</w:t>
      </w:r>
      <w:r w:rsidR="00D4116A">
        <w:rPr>
          <w:rFonts w:ascii="Calibri" w:hAnsi="Calibri" w:cs="Calibri"/>
          <w:sz w:val="24"/>
          <w:szCs w:val="24"/>
          <w:lang w:val="en-US" w:eastAsia="en-CA"/>
        </w:rPr>
        <w:t xml:space="preserve"> It is also available as a stand-alone word document online:</w:t>
      </w:r>
      <w:r w:rsidR="00D4116A" w:rsidRPr="00D604AF">
        <w:rPr>
          <w:rFonts w:ascii="Calibri" w:hAnsi="Calibri" w:cs="Calibri"/>
          <w:sz w:val="24"/>
          <w:szCs w:val="24"/>
          <w:lang w:val="en-US" w:eastAsia="en-CA"/>
        </w:rPr>
        <w:t xml:space="preserve"> </w:t>
      </w:r>
    </w:p>
    <w:p w14:paraId="6CCAE470" w14:textId="03D231BD" w:rsidR="00D604AF" w:rsidRDefault="00EE7EFF" w:rsidP="00CE3EB7">
      <w:pPr>
        <w:spacing w:after="120" w:line="240" w:lineRule="auto"/>
        <w:textAlignment w:val="center"/>
        <w:rPr>
          <w:rFonts w:ascii="Calibri" w:hAnsi="Calibri" w:cs="Calibri"/>
        </w:rPr>
      </w:pPr>
      <w:hyperlink r:id="rId38" w:history="1">
        <w:r w:rsidR="00F26016" w:rsidRPr="00B848B3">
          <w:rPr>
            <w:rStyle w:val="Hyperlink"/>
            <w:rFonts w:ascii="Calibri" w:hAnsi="Calibri" w:cs="Calibri"/>
            <w:sz w:val="24"/>
            <w:szCs w:val="24"/>
          </w:rPr>
          <w:t>https://peelregion.ca/environmental-education/water-treatment-virtual-tour.asp</w:t>
        </w:r>
      </w:hyperlink>
      <w:r w:rsidR="00D604AF" w:rsidRPr="00D604AF">
        <w:rPr>
          <w:rFonts w:ascii="Calibri" w:hAnsi="Calibri" w:cs="Calibri"/>
          <w:sz w:val="24"/>
          <w:szCs w:val="24"/>
          <w:shd w:val="clear" w:color="auto" w:fill="64C6CA"/>
        </w:rPr>
        <w:t xml:space="preserve"> </w:t>
      </w:r>
    </w:p>
    <w:p w14:paraId="22E0C055" w14:textId="77777777" w:rsidR="009530EB" w:rsidRDefault="009530EB">
      <w:pPr>
        <w:rPr>
          <w:rFonts w:eastAsiaTheme="majorEastAsia" w:cs="Calibri"/>
          <w:b/>
          <w:bCs/>
          <w:sz w:val="32"/>
          <w:szCs w:val="32"/>
        </w:rPr>
      </w:pPr>
      <w:r>
        <w:br w:type="page"/>
      </w:r>
    </w:p>
    <w:p w14:paraId="21E1B220" w14:textId="6788B9B5" w:rsidR="00082FEE" w:rsidRPr="00EF75CA" w:rsidRDefault="00B40647" w:rsidP="00E40163">
      <w:pPr>
        <w:pStyle w:val="Heading3"/>
      </w:pPr>
      <w:bookmarkStart w:id="25" w:name="_Toc57621446"/>
      <w:r>
        <w:lastRenderedPageBreak/>
        <w:t>V</w:t>
      </w:r>
      <w:r w:rsidR="00082FEE" w:rsidRPr="00EF75CA">
        <w:t xml:space="preserve">irtual </w:t>
      </w:r>
      <w:r w:rsidR="00F26016" w:rsidRPr="00EF75CA">
        <w:t>t</w:t>
      </w:r>
      <w:r w:rsidR="00082FEE" w:rsidRPr="00EF75CA">
        <w:t>our</w:t>
      </w:r>
      <w:r>
        <w:t xml:space="preserve"> handout</w:t>
      </w:r>
      <w:bookmarkEnd w:id="25"/>
    </w:p>
    <w:p w14:paraId="17B71B96" w14:textId="233F3C0C" w:rsidR="00082FEE" w:rsidRPr="009530EB" w:rsidRDefault="00082FEE" w:rsidP="009530EB">
      <w:r>
        <w:t>Fill in the table below as you complete the water treatment plant tour.</w:t>
      </w:r>
    </w:p>
    <w:tbl>
      <w:tblPr>
        <w:tblStyle w:val="TableGrid"/>
        <w:tblW w:w="0" w:type="auto"/>
        <w:tblLayout w:type="fixed"/>
        <w:tblLook w:val="04A0" w:firstRow="1" w:lastRow="0" w:firstColumn="1" w:lastColumn="0" w:noHBand="0" w:noVBand="1"/>
      </w:tblPr>
      <w:tblGrid>
        <w:gridCol w:w="2351"/>
        <w:gridCol w:w="3542"/>
        <w:gridCol w:w="3683"/>
      </w:tblGrid>
      <w:tr w:rsidR="00082FEE" w:rsidRPr="009273DA" w14:paraId="7B725375" w14:textId="77777777" w:rsidTr="00EF75CA">
        <w:tc>
          <w:tcPr>
            <w:tcW w:w="2351" w:type="dxa"/>
          </w:tcPr>
          <w:p w14:paraId="3E76F49D" w14:textId="77777777" w:rsidR="00082FEE" w:rsidRPr="006D0AD8" w:rsidRDefault="00082FEE" w:rsidP="00082FEE">
            <w:pPr>
              <w:spacing w:line="276" w:lineRule="auto"/>
              <w:jc w:val="center"/>
              <w:rPr>
                <w:rFonts w:cstheme="minorHAnsi"/>
                <w:b/>
                <w:bCs/>
              </w:rPr>
            </w:pPr>
          </w:p>
          <w:p w14:paraId="74930AA4" w14:textId="77777777" w:rsidR="00082FEE" w:rsidRPr="006D0AD8" w:rsidRDefault="00082FEE" w:rsidP="00082FEE">
            <w:pPr>
              <w:spacing w:line="276" w:lineRule="auto"/>
              <w:jc w:val="center"/>
              <w:rPr>
                <w:rFonts w:cstheme="minorHAnsi"/>
                <w:b/>
                <w:bCs/>
              </w:rPr>
            </w:pPr>
          </w:p>
        </w:tc>
        <w:tc>
          <w:tcPr>
            <w:tcW w:w="3542" w:type="dxa"/>
            <w:tcBorders>
              <w:bottom w:val="single" w:sz="4" w:space="0" w:color="auto"/>
            </w:tcBorders>
          </w:tcPr>
          <w:p w14:paraId="480C2D17" w14:textId="77777777" w:rsidR="00082FEE" w:rsidRPr="009273DA" w:rsidRDefault="00082FEE" w:rsidP="00A65002">
            <w:pPr>
              <w:pStyle w:val="Heading6"/>
              <w:outlineLvl w:val="5"/>
            </w:pPr>
            <w:r w:rsidRPr="009273DA">
              <w:t>Describe the importance of this stage to water treatment</w:t>
            </w:r>
          </w:p>
        </w:tc>
        <w:tc>
          <w:tcPr>
            <w:tcW w:w="3683" w:type="dxa"/>
            <w:tcBorders>
              <w:bottom w:val="single" w:sz="4" w:space="0" w:color="auto"/>
            </w:tcBorders>
          </w:tcPr>
          <w:p w14:paraId="162A9A68" w14:textId="77777777" w:rsidR="00082FEE" w:rsidRPr="009273DA" w:rsidRDefault="00082FEE" w:rsidP="00A65002">
            <w:pPr>
              <w:pStyle w:val="Heading6"/>
              <w:outlineLvl w:val="5"/>
            </w:pPr>
            <w:r w:rsidRPr="009273DA">
              <w:t>What did you find interesting about this tour stop?</w:t>
            </w:r>
          </w:p>
        </w:tc>
      </w:tr>
      <w:tr w:rsidR="00082FEE" w:rsidRPr="009273DA" w14:paraId="23231E9D" w14:textId="77777777" w:rsidTr="00A65002">
        <w:trPr>
          <w:trHeight w:val="1592"/>
        </w:trPr>
        <w:tc>
          <w:tcPr>
            <w:tcW w:w="2351" w:type="dxa"/>
          </w:tcPr>
          <w:p w14:paraId="6BF89AE0" w14:textId="77777777" w:rsidR="00082FEE" w:rsidRPr="006D0AD8" w:rsidRDefault="00082FEE" w:rsidP="00082FEE">
            <w:pPr>
              <w:spacing w:line="276" w:lineRule="auto"/>
              <w:rPr>
                <w:rFonts w:cstheme="minorHAnsi"/>
                <w:b/>
                <w:bCs/>
              </w:rPr>
            </w:pPr>
            <w:r w:rsidRPr="006D0AD8">
              <w:rPr>
                <w:rFonts w:cstheme="minorHAnsi"/>
                <w:b/>
                <w:bCs/>
              </w:rPr>
              <w:t>1. Introduction</w:t>
            </w:r>
          </w:p>
        </w:tc>
        <w:tc>
          <w:tcPr>
            <w:tcW w:w="3542" w:type="dxa"/>
            <w:shd w:val="pct5" w:color="auto" w:fill="auto"/>
          </w:tcPr>
          <w:p w14:paraId="16660555" w14:textId="77777777" w:rsidR="00082FEE" w:rsidRPr="009273DA" w:rsidRDefault="00082FEE" w:rsidP="00082FEE">
            <w:pPr>
              <w:spacing w:line="276" w:lineRule="auto"/>
              <w:rPr>
                <w:rFonts w:cstheme="minorHAnsi"/>
              </w:rPr>
            </w:pPr>
          </w:p>
        </w:tc>
        <w:tc>
          <w:tcPr>
            <w:tcW w:w="3683" w:type="dxa"/>
            <w:shd w:val="clear" w:color="auto" w:fill="auto"/>
          </w:tcPr>
          <w:p w14:paraId="62E74387" w14:textId="77777777" w:rsidR="00082FEE" w:rsidRPr="009273DA" w:rsidRDefault="00082FEE" w:rsidP="00082FEE">
            <w:pPr>
              <w:spacing w:line="276" w:lineRule="auto"/>
              <w:rPr>
                <w:rFonts w:cstheme="minorHAnsi"/>
              </w:rPr>
            </w:pPr>
          </w:p>
          <w:p w14:paraId="5D166DFB" w14:textId="77777777" w:rsidR="00082FEE" w:rsidRPr="009273DA" w:rsidRDefault="00082FEE" w:rsidP="00082FEE">
            <w:pPr>
              <w:spacing w:line="276" w:lineRule="auto"/>
              <w:rPr>
                <w:rFonts w:cstheme="minorHAnsi"/>
              </w:rPr>
            </w:pPr>
          </w:p>
          <w:p w14:paraId="40860B27" w14:textId="77777777" w:rsidR="00082FEE" w:rsidRPr="009273DA" w:rsidRDefault="00082FEE" w:rsidP="00082FEE">
            <w:pPr>
              <w:spacing w:line="276" w:lineRule="auto"/>
              <w:rPr>
                <w:rFonts w:cstheme="minorHAnsi"/>
              </w:rPr>
            </w:pPr>
          </w:p>
          <w:p w14:paraId="7166B041" w14:textId="77777777" w:rsidR="00082FEE" w:rsidRPr="009273DA" w:rsidRDefault="00082FEE" w:rsidP="00082FEE">
            <w:pPr>
              <w:spacing w:line="276" w:lineRule="auto"/>
              <w:rPr>
                <w:rFonts w:cstheme="minorHAnsi"/>
              </w:rPr>
            </w:pPr>
          </w:p>
          <w:p w14:paraId="0B84ACB2" w14:textId="77777777" w:rsidR="00082FEE" w:rsidRPr="009273DA" w:rsidRDefault="00082FEE" w:rsidP="00082FEE">
            <w:pPr>
              <w:spacing w:line="276" w:lineRule="auto"/>
              <w:rPr>
                <w:rFonts w:cstheme="minorHAnsi"/>
              </w:rPr>
            </w:pPr>
          </w:p>
          <w:p w14:paraId="7BE1DE89" w14:textId="77777777" w:rsidR="00082FEE" w:rsidRPr="009273DA" w:rsidRDefault="00082FEE" w:rsidP="00082FEE">
            <w:pPr>
              <w:spacing w:line="276" w:lineRule="auto"/>
              <w:rPr>
                <w:rFonts w:cstheme="minorHAnsi"/>
              </w:rPr>
            </w:pPr>
          </w:p>
        </w:tc>
      </w:tr>
      <w:tr w:rsidR="00082FEE" w:rsidRPr="009273DA" w14:paraId="2B8112A9" w14:textId="77777777" w:rsidTr="00EF75CA">
        <w:trPr>
          <w:trHeight w:val="20"/>
        </w:trPr>
        <w:tc>
          <w:tcPr>
            <w:tcW w:w="2351" w:type="dxa"/>
          </w:tcPr>
          <w:p w14:paraId="155A35CB" w14:textId="77777777" w:rsidR="00082FEE" w:rsidRPr="006D0AD8" w:rsidRDefault="00082FEE" w:rsidP="00082FEE">
            <w:pPr>
              <w:spacing w:line="276" w:lineRule="auto"/>
              <w:rPr>
                <w:rFonts w:cstheme="minorHAnsi"/>
                <w:b/>
                <w:bCs/>
              </w:rPr>
            </w:pPr>
            <w:r w:rsidRPr="006D0AD8">
              <w:rPr>
                <w:rFonts w:cstheme="minorHAnsi"/>
                <w:b/>
                <w:bCs/>
              </w:rPr>
              <w:t>2. Control Room</w:t>
            </w:r>
          </w:p>
        </w:tc>
        <w:tc>
          <w:tcPr>
            <w:tcW w:w="3542" w:type="dxa"/>
            <w:shd w:val="clear" w:color="auto" w:fill="auto"/>
          </w:tcPr>
          <w:p w14:paraId="40CE6E89" w14:textId="77777777" w:rsidR="00082FEE" w:rsidRPr="009273DA" w:rsidRDefault="00082FEE" w:rsidP="00082FEE">
            <w:pPr>
              <w:spacing w:line="276" w:lineRule="auto"/>
              <w:rPr>
                <w:rFonts w:cstheme="minorHAnsi"/>
              </w:rPr>
            </w:pPr>
          </w:p>
          <w:p w14:paraId="4A7343AD" w14:textId="77777777" w:rsidR="00082FEE" w:rsidRPr="009273DA" w:rsidRDefault="00082FEE" w:rsidP="00082FEE">
            <w:pPr>
              <w:spacing w:line="276" w:lineRule="auto"/>
              <w:rPr>
                <w:rFonts w:cstheme="minorHAnsi"/>
              </w:rPr>
            </w:pPr>
          </w:p>
          <w:p w14:paraId="42F82FBF" w14:textId="77777777" w:rsidR="00082FEE" w:rsidRPr="009273DA" w:rsidRDefault="00082FEE" w:rsidP="00082FEE">
            <w:pPr>
              <w:spacing w:line="276" w:lineRule="auto"/>
              <w:rPr>
                <w:rFonts w:cstheme="minorHAnsi"/>
              </w:rPr>
            </w:pPr>
          </w:p>
          <w:p w14:paraId="464C7B71" w14:textId="77777777" w:rsidR="00082FEE" w:rsidRPr="009273DA" w:rsidRDefault="00082FEE" w:rsidP="00082FEE">
            <w:pPr>
              <w:spacing w:line="276" w:lineRule="auto"/>
              <w:rPr>
                <w:rFonts w:cstheme="minorHAnsi"/>
              </w:rPr>
            </w:pPr>
          </w:p>
          <w:p w14:paraId="7F287BB5" w14:textId="77777777" w:rsidR="00082FEE" w:rsidRPr="009273DA" w:rsidRDefault="00082FEE" w:rsidP="00082FEE">
            <w:pPr>
              <w:spacing w:line="276" w:lineRule="auto"/>
              <w:rPr>
                <w:rFonts w:cstheme="minorHAnsi"/>
              </w:rPr>
            </w:pPr>
          </w:p>
        </w:tc>
        <w:tc>
          <w:tcPr>
            <w:tcW w:w="3683" w:type="dxa"/>
            <w:shd w:val="clear" w:color="auto" w:fill="auto"/>
          </w:tcPr>
          <w:p w14:paraId="4F1ED0E7" w14:textId="77777777" w:rsidR="00082FEE" w:rsidRPr="009273DA" w:rsidRDefault="00082FEE" w:rsidP="00082FEE">
            <w:pPr>
              <w:spacing w:line="276" w:lineRule="auto"/>
              <w:rPr>
                <w:rFonts w:cstheme="minorHAnsi"/>
              </w:rPr>
            </w:pPr>
          </w:p>
          <w:p w14:paraId="6C411B63" w14:textId="77777777" w:rsidR="00082FEE" w:rsidRPr="009273DA" w:rsidRDefault="00082FEE" w:rsidP="00082FEE">
            <w:pPr>
              <w:spacing w:line="276" w:lineRule="auto"/>
              <w:rPr>
                <w:rFonts w:cstheme="minorHAnsi"/>
              </w:rPr>
            </w:pPr>
          </w:p>
          <w:p w14:paraId="18C48D45" w14:textId="77777777" w:rsidR="00082FEE" w:rsidRPr="009273DA" w:rsidRDefault="00082FEE" w:rsidP="00082FEE">
            <w:pPr>
              <w:spacing w:line="276" w:lineRule="auto"/>
              <w:rPr>
                <w:rFonts w:cstheme="minorHAnsi"/>
              </w:rPr>
            </w:pPr>
          </w:p>
          <w:p w14:paraId="476C3D8C" w14:textId="77777777" w:rsidR="00082FEE" w:rsidRPr="009273DA" w:rsidRDefault="00082FEE" w:rsidP="00082FEE">
            <w:pPr>
              <w:spacing w:line="276" w:lineRule="auto"/>
              <w:rPr>
                <w:rFonts w:cstheme="minorHAnsi"/>
              </w:rPr>
            </w:pPr>
          </w:p>
          <w:p w14:paraId="1E820784" w14:textId="77777777" w:rsidR="00082FEE" w:rsidRPr="009273DA" w:rsidRDefault="00082FEE" w:rsidP="00082FEE">
            <w:pPr>
              <w:spacing w:line="276" w:lineRule="auto"/>
              <w:rPr>
                <w:rFonts w:cstheme="minorHAnsi"/>
              </w:rPr>
            </w:pPr>
          </w:p>
          <w:p w14:paraId="7D671CC1" w14:textId="77777777" w:rsidR="00082FEE" w:rsidRPr="009273DA" w:rsidRDefault="00082FEE" w:rsidP="00082FEE">
            <w:pPr>
              <w:spacing w:line="276" w:lineRule="auto"/>
              <w:rPr>
                <w:rFonts w:cstheme="minorHAnsi"/>
              </w:rPr>
            </w:pPr>
          </w:p>
          <w:p w14:paraId="77C71517" w14:textId="77777777" w:rsidR="00082FEE" w:rsidRPr="009273DA" w:rsidRDefault="00082FEE" w:rsidP="00082FEE">
            <w:pPr>
              <w:spacing w:line="276" w:lineRule="auto"/>
              <w:rPr>
                <w:rFonts w:cstheme="minorHAnsi"/>
              </w:rPr>
            </w:pPr>
          </w:p>
        </w:tc>
      </w:tr>
      <w:tr w:rsidR="00082FEE" w:rsidRPr="009273DA" w14:paraId="661B94C0" w14:textId="77777777" w:rsidTr="00EF75CA">
        <w:trPr>
          <w:trHeight w:val="20"/>
        </w:trPr>
        <w:tc>
          <w:tcPr>
            <w:tcW w:w="2351" w:type="dxa"/>
          </w:tcPr>
          <w:p w14:paraId="11B5A840" w14:textId="77777777" w:rsidR="00082FEE" w:rsidRPr="006D0AD8" w:rsidRDefault="00082FEE" w:rsidP="00082FEE">
            <w:pPr>
              <w:spacing w:line="276" w:lineRule="auto"/>
              <w:rPr>
                <w:rFonts w:cstheme="minorHAnsi"/>
                <w:b/>
                <w:bCs/>
              </w:rPr>
            </w:pPr>
            <w:r w:rsidRPr="006D0AD8">
              <w:rPr>
                <w:rFonts w:cstheme="minorHAnsi"/>
                <w:b/>
                <w:bCs/>
              </w:rPr>
              <w:t>3. Lake Ontario</w:t>
            </w:r>
          </w:p>
        </w:tc>
        <w:tc>
          <w:tcPr>
            <w:tcW w:w="3542" w:type="dxa"/>
            <w:shd w:val="clear" w:color="auto" w:fill="auto"/>
          </w:tcPr>
          <w:p w14:paraId="01046457" w14:textId="77777777" w:rsidR="00082FEE" w:rsidRPr="009273DA" w:rsidRDefault="00082FEE" w:rsidP="00082FEE">
            <w:pPr>
              <w:spacing w:line="276" w:lineRule="auto"/>
              <w:rPr>
                <w:rFonts w:cstheme="minorHAnsi"/>
              </w:rPr>
            </w:pPr>
          </w:p>
          <w:p w14:paraId="2089FCDA" w14:textId="77777777" w:rsidR="00082FEE" w:rsidRPr="009273DA" w:rsidRDefault="00082FEE" w:rsidP="00082FEE">
            <w:pPr>
              <w:spacing w:line="276" w:lineRule="auto"/>
              <w:rPr>
                <w:rFonts w:cstheme="minorHAnsi"/>
              </w:rPr>
            </w:pPr>
          </w:p>
          <w:p w14:paraId="68B60738" w14:textId="77777777" w:rsidR="00082FEE" w:rsidRPr="009273DA" w:rsidRDefault="00082FEE" w:rsidP="00082FEE">
            <w:pPr>
              <w:spacing w:line="276" w:lineRule="auto"/>
              <w:rPr>
                <w:rFonts w:cstheme="minorHAnsi"/>
              </w:rPr>
            </w:pPr>
          </w:p>
          <w:p w14:paraId="2A3FD463" w14:textId="77777777" w:rsidR="00082FEE" w:rsidRPr="009273DA" w:rsidRDefault="00082FEE" w:rsidP="00082FEE">
            <w:pPr>
              <w:spacing w:line="276" w:lineRule="auto"/>
              <w:rPr>
                <w:rFonts w:cstheme="minorHAnsi"/>
              </w:rPr>
            </w:pPr>
          </w:p>
          <w:p w14:paraId="6DC39E72" w14:textId="77777777" w:rsidR="00082FEE" w:rsidRPr="009273DA" w:rsidRDefault="00082FEE" w:rsidP="00082FEE">
            <w:pPr>
              <w:spacing w:line="276" w:lineRule="auto"/>
              <w:rPr>
                <w:rFonts w:cstheme="minorHAnsi"/>
              </w:rPr>
            </w:pPr>
          </w:p>
        </w:tc>
        <w:tc>
          <w:tcPr>
            <w:tcW w:w="3683" w:type="dxa"/>
            <w:shd w:val="clear" w:color="auto" w:fill="auto"/>
          </w:tcPr>
          <w:p w14:paraId="04A27C5F" w14:textId="77777777" w:rsidR="00082FEE" w:rsidRPr="009273DA" w:rsidRDefault="00082FEE" w:rsidP="00082FEE">
            <w:pPr>
              <w:spacing w:line="276" w:lineRule="auto"/>
              <w:rPr>
                <w:rFonts w:cstheme="minorHAnsi"/>
              </w:rPr>
            </w:pPr>
          </w:p>
          <w:p w14:paraId="6889ECDA" w14:textId="77777777" w:rsidR="00082FEE" w:rsidRPr="009273DA" w:rsidRDefault="00082FEE" w:rsidP="00082FEE">
            <w:pPr>
              <w:spacing w:line="276" w:lineRule="auto"/>
              <w:rPr>
                <w:rFonts w:cstheme="minorHAnsi"/>
              </w:rPr>
            </w:pPr>
          </w:p>
          <w:p w14:paraId="0E5044B6" w14:textId="77777777" w:rsidR="00082FEE" w:rsidRPr="009273DA" w:rsidRDefault="00082FEE" w:rsidP="00082FEE">
            <w:pPr>
              <w:spacing w:line="276" w:lineRule="auto"/>
              <w:rPr>
                <w:rFonts w:cstheme="minorHAnsi"/>
              </w:rPr>
            </w:pPr>
          </w:p>
          <w:p w14:paraId="3868A19B" w14:textId="77777777" w:rsidR="00082FEE" w:rsidRPr="009273DA" w:rsidRDefault="00082FEE" w:rsidP="00082FEE">
            <w:pPr>
              <w:spacing w:line="276" w:lineRule="auto"/>
              <w:rPr>
                <w:rFonts w:cstheme="minorHAnsi"/>
              </w:rPr>
            </w:pPr>
          </w:p>
          <w:p w14:paraId="210C8696" w14:textId="77777777" w:rsidR="00082FEE" w:rsidRPr="009273DA" w:rsidRDefault="00082FEE" w:rsidP="00082FEE">
            <w:pPr>
              <w:spacing w:line="276" w:lineRule="auto"/>
              <w:rPr>
                <w:rFonts w:cstheme="minorHAnsi"/>
              </w:rPr>
            </w:pPr>
          </w:p>
          <w:p w14:paraId="7893E2B5" w14:textId="77777777" w:rsidR="00082FEE" w:rsidRPr="009273DA" w:rsidRDefault="00082FEE" w:rsidP="00082FEE">
            <w:pPr>
              <w:spacing w:line="276" w:lineRule="auto"/>
              <w:rPr>
                <w:rFonts w:cstheme="minorHAnsi"/>
              </w:rPr>
            </w:pPr>
          </w:p>
          <w:p w14:paraId="5C6D3F20" w14:textId="77777777" w:rsidR="00082FEE" w:rsidRPr="009273DA" w:rsidRDefault="00082FEE" w:rsidP="00082FEE">
            <w:pPr>
              <w:spacing w:line="276" w:lineRule="auto"/>
              <w:rPr>
                <w:rFonts w:cstheme="minorHAnsi"/>
              </w:rPr>
            </w:pPr>
          </w:p>
        </w:tc>
      </w:tr>
      <w:tr w:rsidR="00082FEE" w:rsidRPr="009273DA" w14:paraId="502ADF46" w14:textId="77777777" w:rsidTr="00EF75CA">
        <w:trPr>
          <w:trHeight w:val="20"/>
        </w:trPr>
        <w:tc>
          <w:tcPr>
            <w:tcW w:w="2351" w:type="dxa"/>
          </w:tcPr>
          <w:p w14:paraId="4B2679B1" w14:textId="77777777" w:rsidR="00082FEE" w:rsidRPr="006D0AD8" w:rsidRDefault="00082FEE" w:rsidP="00082FEE">
            <w:pPr>
              <w:spacing w:line="276" w:lineRule="auto"/>
              <w:rPr>
                <w:rFonts w:cstheme="minorHAnsi"/>
                <w:b/>
                <w:bCs/>
              </w:rPr>
            </w:pPr>
            <w:r w:rsidRPr="006D0AD8">
              <w:rPr>
                <w:rFonts w:cstheme="minorHAnsi"/>
                <w:b/>
                <w:bCs/>
              </w:rPr>
              <w:t>4. Mechanical Screens</w:t>
            </w:r>
          </w:p>
        </w:tc>
        <w:tc>
          <w:tcPr>
            <w:tcW w:w="3542" w:type="dxa"/>
            <w:shd w:val="clear" w:color="auto" w:fill="auto"/>
          </w:tcPr>
          <w:p w14:paraId="1E176361" w14:textId="77777777" w:rsidR="00082FEE" w:rsidRPr="009273DA" w:rsidRDefault="00082FEE" w:rsidP="00082FEE">
            <w:pPr>
              <w:spacing w:line="276" w:lineRule="auto"/>
              <w:rPr>
                <w:rFonts w:cstheme="minorHAnsi"/>
              </w:rPr>
            </w:pPr>
          </w:p>
          <w:p w14:paraId="024C3F2F" w14:textId="77777777" w:rsidR="00082FEE" w:rsidRPr="009273DA" w:rsidRDefault="00082FEE" w:rsidP="00082FEE">
            <w:pPr>
              <w:spacing w:line="276" w:lineRule="auto"/>
              <w:rPr>
                <w:rFonts w:cstheme="minorHAnsi"/>
              </w:rPr>
            </w:pPr>
          </w:p>
          <w:p w14:paraId="4220915E" w14:textId="77777777" w:rsidR="00082FEE" w:rsidRPr="009273DA" w:rsidRDefault="00082FEE" w:rsidP="00082FEE">
            <w:pPr>
              <w:spacing w:line="276" w:lineRule="auto"/>
              <w:rPr>
                <w:rFonts w:cstheme="minorHAnsi"/>
              </w:rPr>
            </w:pPr>
          </w:p>
          <w:p w14:paraId="76758BD4" w14:textId="77777777" w:rsidR="00082FEE" w:rsidRPr="009273DA" w:rsidRDefault="00082FEE" w:rsidP="00082FEE">
            <w:pPr>
              <w:spacing w:line="276" w:lineRule="auto"/>
              <w:rPr>
                <w:rFonts w:cstheme="minorHAnsi"/>
              </w:rPr>
            </w:pPr>
          </w:p>
          <w:p w14:paraId="16823C34" w14:textId="77777777" w:rsidR="00082FEE" w:rsidRPr="009273DA" w:rsidRDefault="00082FEE" w:rsidP="00082FEE">
            <w:pPr>
              <w:spacing w:line="276" w:lineRule="auto"/>
              <w:rPr>
                <w:rFonts w:cstheme="minorHAnsi"/>
              </w:rPr>
            </w:pPr>
          </w:p>
        </w:tc>
        <w:tc>
          <w:tcPr>
            <w:tcW w:w="3683" w:type="dxa"/>
            <w:shd w:val="clear" w:color="auto" w:fill="auto"/>
          </w:tcPr>
          <w:p w14:paraId="1D4C57DB" w14:textId="77777777" w:rsidR="00082FEE" w:rsidRPr="009273DA" w:rsidRDefault="00082FEE" w:rsidP="00082FEE">
            <w:pPr>
              <w:spacing w:line="276" w:lineRule="auto"/>
              <w:rPr>
                <w:rFonts w:cstheme="minorHAnsi"/>
              </w:rPr>
            </w:pPr>
          </w:p>
          <w:p w14:paraId="14D3328B" w14:textId="77777777" w:rsidR="00082FEE" w:rsidRPr="009273DA" w:rsidRDefault="00082FEE" w:rsidP="00082FEE">
            <w:pPr>
              <w:spacing w:line="276" w:lineRule="auto"/>
              <w:rPr>
                <w:rFonts w:cstheme="minorHAnsi"/>
              </w:rPr>
            </w:pPr>
          </w:p>
          <w:p w14:paraId="0546CB00" w14:textId="77777777" w:rsidR="00082FEE" w:rsidRPr="009273DA" w:rsidRDefault="00082FEE" w:rsidP="00082FEE">
            <w:pPr>
              <w:spacing w:line="276" w:lineRule="auto"/>
              <w:rPr>
                <w:rFonts w:cstheme="minorHAnsi"/>
              </w:rPr>
            </w:pPr>
          </w:p>
          <w:p w14:paraId="07E683F0" w14:textId="77777777" w:rsidR="00082FEE" w:rsidRPr="009273DA" w:rsidRDefault="00082FEE" w:rsidP="00082FEE">
            <w:pPr>
              <w:spacing w:line="276" w:lineRule="auto"/>
              <w:rPr>
                <w:rFonts w:cstheme="minorHAnsi"/>
              </w:rPr>
            </w:pPr>
          </w:p>
          <w:p w14:paraId="316045DC" w14:textId="77777777" w:rsidR="00082FEE" w:rsidRPr="009273DA" w:rsidRDefault="00082FEE" w:rsidP="00082FEE">
            <w:pPr>
              <w:spacing w:line="276" w:lineRule="auto"/>
              <w:rPr>
                <w:rFonts w:cstheme="minorHAnsi"/>
              </w:rPr>
            </w:pPr>
          </w:p>
          <w:p w14:paraId="5564E130" w14:textId="77777777" w:rsidR="00082FEE" w:rsidRPr="009273DA" w:rsidRDefault="00082FEE" w:rsidP="00082FEE">
            <w:pPr>
              <w:spacing w:line="276" w:lineRule="auto"/>
              <w:rPr>
                <w:rFonts w:cstheme="minorHAnsi"/>
              </w:rPr>
            </w:pPr>
          </w:p>
          <w:p w14:paraId="1A1FC73B" w14:textId="77777777" w:rsidR="00082FEE" w:rsidRPr="009273DA" w:rsidRDefault="00082FEE" w:rsidP="00082FEE">
            <w:pPr>
              <w:spacing w:line="276" w:lineRule="auto"/>
              <w:rPr>
                <w:rFonts w:cstheme="minorHAnsi"/>
              </w:rPr>
            </w:pPr>
          </w:p>
        </w:tc>
      </w:tr>
      <w:tr w:rsidR="00082FEE" w:rsidRPr="009273DA" w14:paraId="4295E517" w14:textId="77777777" w:rsidTr="00EF75CA">
        <w:trPr>
          <w:trHeight w:val="20"/>
        </w:trPr>
        <w:tc>
          <w:tcPr>
            <w:tcW w:w="2351" w:type="dxa"/>
          </w:tcPr>
          <w:p w14:paraId="17C46D27" w14:textId="77777777" w:rsidR="00082FEE" w:rsidRPr="006D0AD8" w:rsidRDefault="00082FEE" w:rsidP="00082FEE">
            <w:pPr>
              <w:spacing w:line="276" w:lineRule="auto"/>
              <w:rPr>
                <w:rFonts w:cstheme="minorHAnsi"/>
                <w:b/>
                <w:bCs/>
              </w:rPr>
            </w:pPr>
            <w:r w:rsidRPr="006D0AD8">
              <w:rPr>
                <w:rFonts w:cstheme="minorHAnsi"/>
                <w:b/>
                <w:bCs/>
              </w:rPr>
              <w:t>5. Ozone Generation Room</w:t>
            </w:r>
          </w:p>
        </w:tc>
        <w:tc>
          <w:tcPr>
            <w:tcW w:w="3542" w:type="dxa"/>
            <w:shd w:val="clear" w:color="auto" w:fill="auto"/>
          </w:tcPr>
          <w:p w14:paraId="356F9A7F" w14:textId="0E7280B8" w:rsidR="00082FEE" w:rsidRPr="009273DA" w:rsidRDefault="00082FEE" w:rsidP="00082FEE">
            <w:pPr>
              <w:spacing w:line="276" w:lineRule="auto"/>
              <w:rPr>
                <w:rFonts w:cstheme="minorHAnsi"/>
              </w:rPr>
            </w:pPr>
          </w:p>
          <w:p w14:paraId="1586DA0C" w14:textId="77777777" w:rsidR="00082FEE" w:rsidRPr="009273DA" w:rsidRDefault="00082FEE" w:rsidP="00082FEE">
            <w:pPr>
              <w:spacing w:line="276" w:lineRule="auto"/>
              <w:rPr>
                <w:rFonts w:cstheme="minorHAnsi"/>
              </w:rPr>
            </w:pPr>
          </w:p>
          <w:p w14:paraId="7167C504" w14:textId="77777777" w:rsidR="00082FEE" w:rsidRPr="009273DA" w:rsidRDefault="00082FEE" w:rsidP="00082FEE">
            <w:pPr>
              <w:spacing w:line="276" w:lineRule="auto"/>
              <w:rPr>
                <w:rFonts w:cstheme="minorHAnsi"/>
              </w:rPr>
            </w:pPr>
          </w:p>
          <w:p w14:paraId="34FE0F4F" w14:textId="77777777" w:rsidR="00082FEE" w:rsidRPr="009273DA" w:rsidRDefault="00082FEE" w:rsidP="00082FEE">
            <w:pPr>
              <w:spacing w:line="276" w:lineRule="auto"/>
              <w:rPr>
                <w:rFonts w:cstheme="minorHAnsi"/>
              </w:rPr>
            </w:pPr>
          </w:p>
        </w:tc>
        <w:tc>
          <w:tcPr>
            <w:tcW w:w="3683" w:type="dxa"/>
            <w:shd w:val="clear" w:color="auto" w:fill="auto"/>
          </w:tcPr>
          <w:p w14:paraId="119E100F" w14:textId="77777777" w:rsidR="00082FEE" w:rsidRPr="009273DA" w:rsidRDefault="00082FEE" w:rsidP="00082FEE">
            <w:pPr>
              <w:spacing w:line="276" w:lineRule="auto"/>
              <w:rPr>
                <w:rFonts w:cstheme="minorHAnsi"/>
              </w:rPr>
            </w:pPr>
          </w:p>
          <w:p w14:paraId="77DAD86D" w14:textId="77777777" w:rsidR="00082FEE" w:rsidRPr="009273DA" w:rsidRDefault="00082FEE" w:rsidP="00082FEE">
            <w:pPr>
              <w:spacing w:line="276" w:lineRule="auto"/>
              <w:rPr>
                <w:rFonts w:cstheme="minorHAnsi"/>
              </w:rPr>
            </w:pPr>
          </w:p>
          <w:p w14:paraId="21ADCAA8" w14:textId="77777777" w:rsidR="00082FEE" w:rsidRPr="009273DA" w:rsidRDefault="00082FEE" w:rsidP="00082FEE">
            <w:pPr>
              <w:spacing w:line="276" w:lineRule="auto"/>
              <w:rPr>
                <w:rFonts w:cstheme="minorHAnsi"/>
              </w:rPr>
            </w:pPr>
          </w:p>
          <w:p w14:paraId="234448A7" w14:textId="77777777" w:rsidR="00082FEE" w:rsidRPr="009273DA" w:rsidRDefault="00082FEE" w:rsidP="00082FEE">
            <w:pPr>
              <w:spacing w:line="276" w:lineRule="auto"/>
              <w:rPr>
                <w:rFonts w:cstheme="minorHAnsi"/>
              </w:rPr>
            </w:pPr>
          </w:p>
          <w:p w14:paraId="0DA3FC4C" w14:textId="77777777" w:rsidR="00082FEE" w:rsidRPr="009273DA" w:rsidRDefault="00082FEE" w:rsidP="00082FEE">
            <w:pPr>
              <w:spacing w:line="276" w:lineRule="auto"/>
              <w:rPr>
                <w:rFonts w:cstheme="minorHAnsi"/>
              </w:rPr>
            </w:pPr>
          </w:p>
          <w:p w14:paraId="6712A9FA" w14:textId="77777777" w:rsidR="00082FEE" w:rsidRPr="009273DA" w:rsidRDefault="00082FEE" w:rsidP="00082FEE">
            <w:pPr>
              <w:spacing w:line="276" w:lineRule="auto"/>
              <w:rPr>
                <w:rFonts w:cstheme="minorHAnsi"/>
              </w:rPr>
            </w:pPr>
          </w:p>
          <w:p w14:paraId="520FC8C4" w14:textId="77777777" w:rsidR="00082FEE" w:rsidRPr="009273DA" w:rsidRDefault="00082FEE" w:rsidP="00082FEE">
            <w:pPr>
              <w:spacing w:line="276" w:lineRule="auto"/>
              <w:rPr>
                <w:rFonts w:cstheme="minorHAnsi"/>
              </w:rPr>
            </w:pPr>
          </w:p>
        </w:tc>
      </w:tr>
      <w:tr w:rsidR="00EF75CA" w:rsidRPr="009273DA" w14:paraId="7F7FADC4" w14:textId="77777777" w:rsidTr="00A65002">
        <w:trPr>
          <w:trHeight w:val="1835"/>
        </w:trPr>
        <w:tc>
          <w:tcPr>
            <w:tcW w:w="2351" w:type="dxa"/>
          </w:tcPr>
          <w:p w14:paraId="73115AF6" w14:textId="533065CA" w:rsidR="00EF75CA" w:rsidRPr="006D0AD8" w:rsidRDefault="00EF75CA" w:rsidP="00082FEE">
            <w:pPr>
              <w:spacing w:line="276" w:lineRule="auto"/>
              <w:rPr>
                <w:rFonts w:cstheme="minorHAnsi"/>
                <w:b/>
                <w:bCs/>
              </w:rPr>
            </w:pPr>
            <w:r w:rsidRPr="006D0AD8">
              <w:rPr>
                <w:rFonts w:cstheme="minorHAnsi"/>
                <w:b/>
                <w:bCs/>
              </w:rPr>
              <w:lastRenderedPageBreak/>
              <w:t>6. Bridge</w:t>
            </w:r>
          </w:p>
        </w:tc>
        <w:tc>
          <w:tcPr>
            <w:tcW w:w="3542" w:type="dxa"/>
            <w:shd w:val="pct5" w:color="auto" w:fill="auto"/>
          </w:tcPr>
          <w:p w14:paraId="7BDB71F8" w14:textId="77777777" w:rsidR="00EF75CA" w:rsidRPr="009273DA" w:rsidRDefault="00EF75CA" w:rsidP="00082FEE">
            <w:pPr>
              <w:spacing w:line="276" w:lineRule="auto"/>
              <w:rPr>
                <w:rFonts w:cstheme="minorHAnsi"/>
              </w:rPr>
            </w:pPr>
          </w:p>
        </w:tc>
        <w:tc>
          <w:tcPr>
            <w:tcW w:w="3683" w:type="dxa"/>
            <w:shd w:val="clear" w:color="auto" w:fill="auto"/>
          </w:tcPr>
          <w:p w14:paraId="2CB038CC" w14:textId="77777777" w:rsidR="00EF75CA" w:rsidRPr="009273DA" w:rsidRDefault="00EF75CA" w:rsidP="00082FEE">
            <w:pPr>
              <w:spacing w:line="276" w:lineRule="auto"/>
              <w:rPr>
                <w:rFonts w:cstheme="minorHAnsi"/>
              </w:rPr>
            </w:pPr>
          </w:p>
        </w:tc>
      </w:tr>
      <w:tr w:rsidR="00082FEE" w:rsidRPr="009273DA" w14:paraId="3BFE1F4E" w14:textId="77777777" w:rsidTr="00EF75CA">
        <w:trPr>
          <w:trHeight w:val="20"/>
        </w:trPr>
        <w:tc>
          <w:tcPr>
            <w:tcW w:w="2351" w:type="dxa"/>
          </w:tcPr>
          <w:p w14:paraId="694A1D2C" w14:textId="77777777" w:rsidR="00082FEE" w:rsidRPr="006D0AD8" w:rsidRDefault="00082FEE" w:rsidP="00082FEE">
            <w:pPr>
              <w:spacing w:line="276" w:lineRule="auto"/>
              <w:rPr>
                <w:rFonts w:cstheme="minorHAnsi"/>
                <w:b/>
                <w:bCs/>
              </w:rPr>
            </w:pPr>
            <w:r w:rsidRPr="006D0AD8">
              <w:rPr>
                <w:rFonts w:cstheme="minorHAnsi"/>
                <w:b/>
                <w:bCs/>
              </w:rPr>
              <w:t>7. Biologically Activated Carbon Contactors (BACC)</w:t>
            </w:r>
          </w:p>
        </w:tc>
        <w:tc>
          <w:tcPr>
            <w:tcW w:w="3542" w:type="dxa"/>
            <w:shd w:val="clear" w:color="auto" w:fill="auto"/>
          </w:tcPr>
          <w:p w14:paraId="5B4E072F" w14:textId="77777777" w:rsidR="00082FEE" w:rsidRPr="009273DA" w:rsidRDefault="00082FEE" w:rsidP="00082FEE">
            <w:pPr>
              <w:spacing w:line="276" w:lineRule="auto"/>
              <w:rPr>
                <w:rFonts w:cstheme="minorHAnsi"/>
              </w:rPr>
            </w:pPr>
          </w:p>
          <w:p w14:paraId="5B768CFC" w14:textId="77777777" w:rsidR="00082FEE" w:rsidRPr="009273DA" w:rsidRDefault="00082FEE" w:rsidP="00082FEE">
            <w:pPr>
              <w:spacing w:line="276" w:lineRule="auto"/>
              <w:rPr>
                <w:rFonts w:cstheme="minorHAnsi"/>
              </w:rPr>
            </w:pPr>
          </w:p>
          <w:p w14:paraId="6E0B8380" w14:textId="77777777" w:rsidR="00082FEE" w:rsidRPr="009273DA" w:rsidRDefault="00082FEE" w:rsidP="00082FEE">
            <w:pPr>
              <w:spacing w:line="276" w:lineRule="auto"/>
              <w:rPr>
                <w:rFonts w:cstheme="minorHAnsi"/>
              </w:rPr>
            </w:pPr>
          </w:p>
          <w:p w14:paraId="4AC0AB2D" w14:textId="77777777" w:rsidR="00082FEE" w:rsidRPr="009273DA" w:rsidRDefault="00082FEE" w:rsidP="00082FEE">
            <w:pPr>
              <w:spacing w:line="276" w:lineRule="auto"/>
              <w:rPr>
                <w:rFonts w:cstheme="minorHAnsi"/>
              </w:rPr>
            </w:pPr>
          </w:p>
          <w:p w14:paraId="5C73C9EB" w14:textId="77777777" w:rsidR="00082FEE" w:rsidRPr="009273DA" w:rsidRDefault="00082FEE" w:rsidP="00082FEE">
            <w:pPr>
              <w:spacing w:line="276" w:lineRule="auto"/>
              <w:rPr>
                <w:rFonts w:cstheme="minorHAnsi"/>
              </w:rPr>
            </w:pPr>
          </w:p>
        </w:tc>
        <w:tc>
          <w:tcPr>
            <w:tcW w:w="3683" w:type="dxa"/>
            <w:shd w:val="clear" w:color="auto" w:fill="auto"/>
          </w:tcPr>
          <w:p w14:paraId="61161DC7" w14:textId="77777777" w:rsidR="00082FEE" w:rsidRPr="009273DA" w:rsidRDefault="00082FEE" w:rsidP="00082FEE">
            <w:pPr>
              <w:spacing w:line="276" w:lineRule="auto"/>
              <w:rPr>
                <w:rFonts w:cstheme="minorHAnsi"/>
              </w:rPr>
            </w:pPr>
          </w:p>
          <w:p w14:paraId="28813A3B" w14:textId="77777777" w:rsidR="00082FEE" w:rsidRPr="009273DA" w:rsidRDefault="00082FEE" w:rsidP="00082FEE">
            <w:pPr>
              <w:spacing w:line="276" w:lineRule="auto"/>
              <w:rPr>
                <w:rFonts w:cstheme="minorHAnsi"/>
              </w:rPr>
            </w:pPr>
          </w:p>
          <w:p w14:paraId="00A3A23C" w14:textId="77777777" w:rsidR="00082FEE" w:rsidRPr="009273DA" w:rsidRDefault="00082FEE" w:rsidP="00082FEE">
            <w:pPr>
              <w:spacing w:line="276" w:lineRule="auto"/>
              <w:rPr>
                <w:rFonts w:cstheme="minorHAnsi"/>
              </w:rPr>
            </w:pPr>
          </w:p>
          <w:p w14:paraId="20937F23" w14:textId="77777777" w:rsidR="00082FEE" w:rsidRPr="009273DA" w:rsidRDefault="00082FEE" w:rsidP="00082FEE">
            <w:pPr>
              <w:spacing w:line="276" w:lineRule="auto"/>
              <w:rPr>
                <w:rFonts w:cstheme="minorHAnsi"/>
              </w:rPr>
            </w:pPr>
          </w:p>
          <w:p w14:paraId="5581230D" w14:textId="77777777" w:rsidR="00082FEE" w:rsidRPr="009273DA" w:rsidRDefault="00082FEE" w:rsidP="00082FEE">
            <w:pPr>
              <w:spacing w:line="276" w:lineRule="auto"/>
              <w:rPr>
                <w:rFonts w:cstheme="minorHAnsi"/>
              </w:rPr>
            </w:pPr>
          </w:p>
          <w:p w14:paraId="562A9E0C" w14:textId="77777777" w:rsidR="00082FEE" w:rsidRPr="009273DA" w:rsidRDefault="00082FEE" w:rsidP="00082FEE">
            <w:pPr>
              <w:spacing w:line="276" w:lineRule="auto"/>
              <w:rPr>
                <w:rFonts w:cstheme="minorHAnsi"/>
              </w:rPr>
            </w:pPr>
          </w:p>
        </w:tc>
      </w:tr>
      <w:tr w:rsidR="00082FEE" w:rsidRPr="009273DA" w14:paraId="583081B7" w14:textId="77777777" w:rsidTr="00EF75CA">
        <w:trPr>
          <w:trHeight w:val="20"/>
        </w:trPr>
        <w:tc>
          <w:tcPr>
            <w:tcW w:w="2351" w:type="dxa"/>
          </w:tcPr>
          <w:p w14:paraId="1F03D139" w14:textId="77777777" w:rsidR="00082FEE" w:rsidRPr="006D0AD8" w:rsidRDefault="00082FEE" w:rsidP="00082FEE">
            <w:pPr>
              <w:spacing w:line="276" w:lineRule="auto"/>
              <w:rPr>
                <w:rFonts w:cstheme="minorHAnsi"/>
                <w:b/>
                <w:bCs/>
              </w:rPr>
            </w:pPr>
            <w:r w:rsidRPr="006D0AD8">
              <w:rPr>
                <w:rFonts w:cstheme="minorHAnsi"/>
                <w:b/>
                <w:bCs/>
              </w:rPr>
              <w:t>8. UV</w:t>
            </w:r>
          </w:p>
        </w:tc>
        <w:tc>
          <w:tcPr>
            <w:tcW w:w="3542" w:type="dxa"/>
            <w:shd w:val="clear" w:color="auto" w:fill="auto"/>
          </w:tcPr>
          <w:p w14:paraId="707E4209" w14:textId="77777777" w:rsidR="00082FEE" w:rsidRPr="009273DA" w:rsidRDefault="00082FEE" w:rsidP="00082FEE">
            <w:pPr>
              <w:spacing w:line="276" w:lineRule="auto"/>
              <w:rPr>
                <w:rFonts w:cstheme="minorHAnsi"/>
              </w:rPr>
            </w:pPr>
          </w:p>
          <w:p w14:paraId="36B8344D" w14:textId="77777777" w:rsidR="00082FEE" w:rsidRPr="009273DA" w:rsidRDefault="00082FEE" w:rsidP="00082FEE">
            <w:pPr>
              <w:spacing w:line="276" w:lineRule="auto"/>
              <w:rPr>
                <w:rFonts w:cstheme="minorHAnsi"/>
              </w:rPr>
            </w:pPr>
          </w:p>
          <w:p w14:paraId="53BB5081" w14:textId="77777777" w:rsidR="00082FEE" w:rsidRPr="009273DA" w:rsidRDefault="00082FEE" w:rsidP="00082FEE">
            <w:pPr>
              <w:spacing w:line="276" w:lineRule="auto"/>
              <w:rPr>
                <w:rFonts w:cstheme="minorHAnsi"/>
              </w:rPr>
            </w:pPr>
          </w:p>
          <w:p w14:paraId="540C393B" w14:textId="77777777" w:rsidR="00082FEE" w:rsidRPr="009273DA" w:rsidRDefault="00082FEE" w:rsidP="00082FEE">
            <w:pPr>
              <w:spacing w:line="276" w:lineRule="auto"/>
              <w:rPr>
                <w:rFonts w:cstheme="minorHAnsi"/>
              </w:rPr>
            </w:pPr>
          </w:p>
          <w:p w14:paraId="73FC7A80" w14:textId="77777777" w:rsidR="00082FEE" w:rsidRPr="009273DA" w:rsidRDefault="00082FEE" w:rsidP="00082FEE">
            <w:pPr>
              <w:spacing w:line="276" w:lineRule="auto"/>
              <w:rPr>
                <w:rFonts w:cstheme="minorHAnsi"/>
              </w:rPr>
            </w:pPr>
          </w:p>
          <w:p w14:paraId="37F47A2F" w14:textId="77777777" w:rsidR="00082FEE" w:rsidRPr="009273DA" w:rsidRDefault="00082FEE" w:rsidP="00082FEE">
            <w:pPr>
              <w:spacing w:line="276" w:lineRule="auto"/>
              <w:rPr>
                <w:rFonts w:cstheme="minorHAnsi"/>
              </w:rPr>
            </w:pPr>
          </w:p>
        </w:tc>
        <w:tc>
          <w:tcPr>
            <w:tcW w:w="3683" w:type="dxa"/>
            <w:shd w:val="clear" w:color="auto" w:fill="auto"/>
          </w:tcPr>
          <w:p w14:paraId="39003651" w14:textId="77777777" w:rsidR="00082FEE" w:rsidRPr="009273DA" w:rsidRDefault="00082FEE" w:rsidP="00082FEE">
            <w:pPr>
              <w:spacing w:line="276" w:lineRule="auto"/>
              <w:rPr>
                <w:rFonts w:cstheme="minorHAnsi"/>
              </w:rPr>
            </w:pPr>
          </w:p>
        </w:tc>
      </w:tr>
      <w:tr w:rsidR="00082FEE" w:rsidRPr="009273DA" w14:paraId="192F26C4" w14:textId="77777777" w:rsidTr="00EF75CA">
        <w:trPr>
          <w:trHeight w:val="20"/>
        </w:trPr>
        <w:tc>
          <w:tcPr>
            <w:tcW w:w="2351" w:type="dxa"/>
          </w:tcPr>
          <w:p w14:paraId="57ED1D79" w14:textId="77777777" w:rsidR="00082FEE" w:rsidRPr="006D0AD8" w:rsidRDefault="00082FEE" w:rsidP="00082FEE">
            <w:pPr>
              <w:spacing w:line="276" w:lineRule="auto"/>
              <w:rPr>
                <w:rFonts w:cstheme="minorHAnsi"/>
                <w:b/>
                <w:bCs/>
              </w:rPr>
            </w:pPr>
            <w:r w:rsidRPr="006D0AD8">
              <w:rPr>
                <w:rFonts w:cstheme="minorHAnsi"/>
                <w:b/>
                <w:bCs/>
              </w:rPr>
              <w:t>9. Membrane Gallery</w:t>
            </w:r>
          </w:p>
        </w:tc>
        <w:tc>
          <w:tcPr>
            <w:tcW w:w="3542" w:type="dxa"/>
            <w:shd w:val="clear" w:color="auto" w:fill="auto"/>
          </w:tcPr>
          <w:p w14:paraId="3E909C8C" w14:textId="77777777" w:rsidR="00082FEE" w:rsidRPr="009273DA" w:rsidRDefault="00082FEE" w:rsidP="00082FEE">
            <w:pPr>
              <w:spacing w:line="276" w:lineRule="auto"/>
              <w:rPr>
                <w:rFonts w:cstheme="minorHAnsi"/>
              </w:rPr>
            </w:pPr>
          </w:p>
          <w:p w14:paraId="4CD28EC9" w14:textId="77777777" w:rsidR="00082FEE" w:rsidRPr="009273DA" w:rsidRDefault="00082FEE" w:rsidP="00082FEE">
            <w:pPr>
              <w:spacing w:line="276" w:lineRule="auto"/>
              <w:rPr>
                <w:rFonts w:cstheme="minorHAnsi"/>
              </w:rPr>
            </w:pPr>
          </w:p>
          <w:p w14:paraId="44BC8C63" w14:textId="77777777" w:rsidR="00082FEE" w:rsidRPr="009273DA" w:rsidRDefault="00082FEE" w:rsidP="00082FEE">
            <w:pPr>
              <w:spacing w:line="276" w:lineRule="auto"/>
              <w:rPr>
                <w:rFonts w:cstheme="minorHAnsi"/>
              </w:rPr>
            </w:pPr>
          </w:p>
          <w:p w14:paraId="106283DD" w14:textId="77777777" w:rsidR="00082FEE" w:rsidRPr="009273DA" w:rsidRDefault="00082FEE" w:rsidP="00082FEE">
            <w:pPr>
              <w:spacing w:line="276" w:lineRule="auto"/>
              <w:rPr>
                <w:rFonts w:cstheme="minorHAnsi"/>
              </w:rPr>
            </w:pPr>
          </w:p>
          <w:p w14:paraId="2E697D38" w14:textId="77777777" w:rsidR="00082FEE" w:rsidRPr="009273DA" w:rsidRDefault="00082FEE" w:rsidP="00082FEE">
            <w:pPr>
              <w:spacing w:line="276" w:lineRule="auto"/>
              <w:rPr>
                <w:rFonts w:cstheme="minorHAnsi"/>
              </w:rPr>
            </w:pPr>
          </w:p>
          <w:p w14:paraId="1FF58F35" w14:textId="77777777" w:rsidR="00082FEE" w:rsidRPr="009273DA" w:rsidRDefault="00082FEE" w:rsidP="00082FEE">
            <w:pPr>
              <w:spacing w:line="276" w:lineRule="auto"/>
              <w:rPr>
                <w:rFonts w:cstheme="minorHAnsi"/>
              </w:rPr>
            </w:pPr>
          </w:p>
        </w:tc>
        <w:tc>
          <w:tcPr>
            <w:tcW w:w="3683" w:type="dxa"/>
            <w:shd w:val="clear" w:color="auto" w:fill="auto"/>
          </w:tcPr>
          <w:p w14:paraId="2A83B122" w14:textId="77777777" w:rsidR="00082FEE" w:rsidRPr="009273DA" w:rsidRDefault="00082FEE" w:rsidP="00082FEE">
            <w:pPr>
              <w:spacing w:line="276" w:lineRule="auto"/>
              <w:rPr>
                <w:rFonts w:cstheme="minorHAnsi"/>
              </w:rPr>
            </w:pPr>
          </w:p>
        </w:tc>
      </w:tr>
      <w:tr w:rsidR="00082FEE" w:rsidRPr="009273DA" w14:paraId="694ABBFC" w14:textId="77777777" w:rsidTr="00EF75CA">
        <w:trPr>
          <w:trHeight w:val="20"/>
        </w:trPr>
        <w:tc>
          <w:tcPr>
            <w:tcW w:w="2351" w:type="dxa"/>
          </w:tcPr>
          <w:p w14:paraId="40EEF6A2" w14:textId="77777777" w:rsidR="00082FEE" w:rsidRPr="006D0AD8" w:rsidRDefault="00082FEE" w:rsidP="00082FEE">
            <w:pPr>
              <w:spacing w:line="276" w:lineRule="auto"/>
              <w:rPr>
                <w:rFonts w:cstheme="minorHAnsi"/>
                <w:b/>
                <w:bCs/>
              </w:rPr>
            </w:pPr>
            <w:r w:rsidRPr="006D0AD8">
              <w:rPr>
                <w:rFonts w:cstheme="minorHAnsi"/>
                <w:b/>
                <w:bCs/>
              </w:rPr>
              <w:t>10. Wet Lab</w:t>
            </w:r>
          </w:p>
        </w:tc>
        <w:tc>
          <w:tcPr>
            <w:tcW w:w="3542" w:type="dxa"/>
            <w:shd w:val="clear" w:color="auto" w:fill="auto"/>
          </w:tcPr>
          <w:p w14:paraId="2A787EFE" w14:textId="77777777" w:rsidR="00082FEE" w:rsidRPr="009273DA" w:rsidRDefault="00082FEE" w:rsidP="00082FEE">
            <w:pPr>
              <w:spacing w:line="276" w:lineRule="auto"/>
              <w:rPr>
                <w:rFonts w:cstheme="minorHAnsi"/>
              </w:rPr>
            </w:pPr>
          </w:p>
          <w:p w14:paraId="6BAC9D74" w14:textId="77777777" w:rsidR="00082FEE" w:rsidRPr="009273DA" w:rsidRDefault="00082FEE" w:rsidP="00082FEE">
            <w:pPr>
              <w:spacing w:line="276" w:lineRule="auto"/>
              <w:rPr>
                <w:rFonts w:cstheme="minorHAnsi"/>
              </w:rPr>
            </w:pPr>
          </w:p>
          <w:p w14:paraId="58215A68" w14:textId="77777777" w:rsidR="00082FEE" w:rsidRPr="009273DA" w:rsidRDefault="00082FEE" w:rsidP="00082FEE">
            <w:pPr>
              <w:spacing w:line="276" w:lineRule="auto"/>
              <w:rPr>
                <w:rFonts w:cstheme="minorHAnsi"/>
              </w:rPr>
            </w:pPr>
          </w:p>
          <w:p w14:paraId="12963DF2" w14:textId="77777777" w:rsidR="00082FEE" w:rsidRPr="009273DA" w:rsidRDefault="00082FEE" w:rsidP="00082FEE">
            <w:pPr>
              <w:spacing w:line="276" w:lineRule="auto"/>
              <w:rPr>
                <w:rFonts w:cstheme="minorHAnsi"/>
              </w:rPr>
            </w:pPr>
          </w:p>
          <w:p w14:paraId="28D3318D" w14:textId="77777777" w:rsidR="00082FEE" w:rsidRPr="009273DA" w:rsidRDefault="00082FEE" w:rsidP="00082FEE">
            <w:pPr>
              <w:spacing w:line="276" w:lineRule="auto"/>
              <w:rPr>
                <w:rFonts w:cstheme="minorHAnsi"/>
              </w:rPr>
            </w:pPr>
          </w:p>
          <w:p w14:paraId="4920B062" w14:textId="77777777" w:rsidR="00082FEE" w:rsidRPr="009273DA" w:rsidRDefault="00082FEE" w:rsidP="00082FEE">
            <w:pPr>
              <w:spacing w:line="276" w:lineRule="auto"/>
              <w:rPr>
                <w:rFonts w:cstheme="minorHAnsi"/>
              </w:rPr>
            </w:pPr>
          </w:p>
        </w:tc>
        <w:tc>
          <w:tcPr>
            <w:tcW w:w="3683" w:type="dxa"/>
            <w:shd w:val="clear" w:color="auto" w:fill="auto"/>
          </w:tcPr>
          <w:p w14:paraId="061B885B" w14:textId="77777777" w:rsidR="00082FEE" w:rsidRPr="009273DA" w:rsidRDefault="00082FEE" w:rsidP="00082FEE">
            <w:pPr>
              <w:spacing w:line="276" w:lineRule="auto"/>
              <w:rPr>
                <w:rFonts w:cstheme="minorHAnsi"/>
              </w:rPr>
            </w:pPr>
          </w:p>
        </w:tc>
      </w:tr>
      <w:tr w:rsidR="00082FEE" w:rsidRPr="009273DA" w14:paraId="48456490" w14:textId="77777777" w:rsidTr="00EF75CA">
        <w:trPr>
          <w:trHeight w:val="20"/>
        </w:trPr>
        <w:tc>
          <w:tcPr>
            <w:tcW w:w="2351" w:type="dxa"/>
          </w:tcPr>
          <w:p w14:paraId="731AA3D6" w14:textId="77777777" w:rsidR="00082FEE" w:rsidRPr="006D0AD8" w:rsidRDefault="00082FEE" w:rsidP="00082FEE">
            <w:pPr>
              <w:spacing w:line="276" w:lineRule="auto"/>
              <w:rPr>
                <w:rFonts w:cstheme="minorHAnsi"/>
                <w:b/>
                <w:bCs/>
              </w:rPr>
            </w:pPr>
            <w:r w:rsidRPr="006D0AD8">
              <w:rPr>
                <w:rFonts w:cstheme="minorHAnsi"/>
                <w:b/>
                <w:bCs/>
              </w:rPr>
              <w:t>11. Distribution</w:t>
            </w:r>
          </w:p>
        </w:tc>
        <w:tc>
          <w:tcPr>
            <w:tcW w:w="3542" w:type="dxa"/>
            <w:shd w:val="clear" w:color="auto" w:fill="auto"/>
          </w:tcPr>
          <w:p w14:paraId="600C3B28" w14:textId="77777777" w:rsidR="00082FEE" w:rsidRPr="009273DA" w:rsidRDefault="00082FEE" w:rsidP="00082FEE">
            <w:pPr>
              <w:spacing w:line="276" w:lineRule="auto"/>
              <w:rPr>
                <w:rFonts w:cstheme="minorHAnsi"/>
              </w:rPr>
            </w:pPr>
          </w:p>
          <w:p w14:paraId="50465575" w14:textId="77777777" w:rsidR="00082FEE" w:rsidRPr="009273DA" w:rsidRDefault="00082FEE" w:rsidP="00082FEE">
            <w:pPr>
              <w:spacing w:line="276" w:lineRule="auto"/>
              <w:rPr>
                <w:rFonts w:cstheme="minorHAnsi"/>
              </w:rPr>
            </w:pPr>
          </w:p>
          <w:p w14:paraId="354940DF" w14:textId="77777777" w:rsidR="00082FEE" w:rsidRPr="009273DA" w:rsidRDefault="00082FEE" w:rsidP="00082FEE">
            <w:pPr>
              <w:spacing w:line="276" w:lineRule="auto"/>
              <w:rPr>
                <w:rFonts w:cstheme="minorHAnsi"/>
              </w:rPr>
            </w:pPr>
          </w:p>
          <w:p w14:paraId="564A7CE8" w14:textId="77777777" w:rsidR="00082FEE" w:rsidRPr="009273DA" w:rsidRDefault="00082FEE" w:rsidP="00082FEE">
            <w:pPr>
              <w:spacing w:line="276" w:lineRule="auto"/>
              <w:rPr>
                <w:rFonts w:cstheme="minorHAnsi"/>
              </w:rPr>
            </w:pPr>
          </w:p>
          <w:p w14:paraId="02A6BE94" w14:textId="77777777" w:rsidR="00082FEE" w:rsidRPr="009273DA" w:rsidRDefault="00082FEE" w:rsidP="00082FEE">
            <w:pPr>
              <w:spacing w:line="276" w:lineRule="auto"/>
              <w:rPr>
                <w:rFonts w:cstheme="minorHAnsi"/>
              </w:rPr>
            </w:pPr>
          </w:p>
          <w:p w14:paraId="51E9F5A0" w14:textId="77777777" w:rsidR="00082FEE" w:rsidRPr="009273DA" w:rsidRDefault="00082FEE" w:rsidP="00082FEE">
            <w:pPr>
              <w:spacing w:line="276" w:lineRule="auto"/>
              <w:rPr>
                <w:rFonts w:cstheme="minorHAnsi"/>
              </w:rPr>
            </w:pPr>
          </w:p>
        </w:tc>
        <w:tc>
          <w:tcPr>
            <w:tcW w:w="3683" w:type="dxa"/>
            <w:shd w:val="clear" w:color="auto" w:fill="auto"/>
          </w:tcPr>
          <w:p w14:paraId="1780EE5F" w14:textId="77777777" w:rsidR="00082FEE" w:rsidRPr="009273DA" w:rsidRDefault="00082FEE" w:rsidP="00082FEE">
            <w:pPr>
              <w:spacing w:line="276" w:lineRule="auto"/>
              <w:rPr>
                <w:rFonts w:cstheme="minorHAnsi"/>
              </w:rPr>
            </w:pPr>
          </w:p>
        </w:tc>
      </w:tr>
    </w:tbl>
    <w:p w14:paraId="4618D1EC" w14:textId="77777777" w:rsidR="00082FEE" w:rsidRPr="009273DA" w:rsidRDefault="00082FEE" w:rsidP="009654A2">
      <w:pPr>
        <w:rPr>
          <w:rFonts w:cstheme="minorHAnsi"/>
        </w:rPr>
      </w:pPr>
    </w:p>
    <w:p w14:paraId="14F0F9E2" w14:textId="77777777" w:rsidR="00AE21FC" w:rsidRDefault="00AE21FC">
      <w:pPr>
        <w:rPr>
          <w:rFonts w:cstheme="minorHAnsi"/>
        </w:rPr>
      </w:pPr>
      <w:r>
        <w:rPr>
          <w:rFonts w:cstheme="minorHAnsi"/>
        </w:rPr>
        <w:br w:type="page"/>
      </w:r>
    </w:p>
    <w:p w14:paraId="413A1B22" w14:textId="7BAF0706" w:rsidR="00082FEE" w:rsidRPr="009273DA" w:rsidRDefault="00082FEE" w:rsidP="00AE21FC">
      <w:pPr>
        <w:pStyle w:val="Heading4"/>
      </w:pPr>
      <w:r w:rsidRPr="009273DA">
        <w:lastRenderedPageBreak/>
        <w:t xml:space="preserve">Additional </w:t>
      </w:r>
      <w:r w:rsidR="00EF75CA">
        <w:t>n</w:t>
      </w:r>
      <w:r w:rsidRPr="009273DA">
        <w:t>otes:</w:t>
      </w:r>
    </w:p>
    <w:p w14:paraId="2008AACD" w14:textId="77777777" w:rsidR="00AE21FC" w:rsidRDefault="00AE21FC">
      <w:pPr>
        <w:rPr>
          <w:rFonts w:cs="Calibri"/>
          <w:b/>
          <w:bCs/>
          <w:sz w:val="42"/>
          <w:szCs w:val="42"/>
          <w:lang w:val="en-US" w:eastAsia="en-CA"/>
        </w:rPr>
      </w:pPr>
      <w:r>
        <w:rPr>
          <w:lang w:val="en-US" w:eastAsia="en-CA"/>
        </w:rPr>
        <w:br w:type="page"/>
      </w:r>
    </w:p>
    <w:p w14:paraId="51E7E805" w14:textId="2225D27C" w:rsidR="003E59DA" w:rsidRPr="00EF75CA" w:rsidRDefault="003E59DA" w:rsidP="00E40163">
      <w:pPr>
        <w:pStyle w:val="Heading3"/>
        <w:rPr>
          <w:rFonts w:eastAsia="Times New Roman"/>
          <w:sz w:val="42"/>
          <w:szCs w:val="42"/>
          <w:lang w:val="en-US" w:eastAsia="en-CA"/>
        </w:rPr>
      </w:pPr>
      <w:bookmarkStart w:id="26" w:name="_Toc57621447"/>
      <w:r w:rsidRPr="003E59DA">
        <w:rPr>
          <w:rFonts w:eastAsia="Times New Roman"/>
          <w:lang w:val="en-US" w:eastAsia="en-CA"/>
        </w:rPr>
        <w:lastRenderedPageBreak/>
        <w:t xml:space="preserve">Virtual </w:t>
      </w:r>
      <w:r w:rsidR="00EF75CA">
        <w:rPr>
          <w:rFonts w:eastAsia="Times New Roman"/>
          <w:lang w:val="en-US" w:eastAsia="en-CA"/>
        </w:rPr>
        <w:t>t</w:t>
      </w:r>
      <w:r w:rsidRPr="003E59DA">
        <w:rPr>
          <w:rFonts w:eastAsia="Times New Roman"/>
          <w:lang w:val="en-US" w:eastAsia="en-CA"/>
        </w:rPr>
        <w:t>our</w:t>
      </w:r>
      <w:r w:rsidR="00FB7433">
        <w:rPr>
          <w:rFonts w:eastAsia="Times New Roman"/>
          <w:lang w:val="en-US" w:eastAsia="en-CA"/>
        </w:rPr>
        <w:t xml:space="preserve"> </w:t>
      </w:r>
      <w:r w:rsidR="00EF75CA">
        <w:rPr>
          <w:rFonts w:eastAsia="Times New Roman"/>
          <w:lang w:val="en-US" w:eastAsia="en-CA"/>
        </w:rPr>
        <w:t>h</w:t>
      </w:r>
      <w:r w:rsidR="00FB7433">
        <w:rPr>
          <w:rFonts w:eastAsia="Times New Roman"/>
          <w:lang w:val="en-US" w:eastAsia="en-CA"/>
        </w:rPr>
        <w:t>andout</w:t>
      </w:r>
      <w:r w:rsidRPr="003E59DA">
        <w:rPr>
          <w:rFonts w:eastAsia="Times New Roman"/>
          <w:lang w:val="en-US" w:eastAsia="en-CA"/>
        </w:rPr>
        <w:t xml:space="preserve"> </w:t>
      </w:r>
      <w:r w:rsidR="00EF75CA">
        <w:rPr>
          <w:rFonts w:eastAsia="Times New Roman"/>
          <w:lang w:val="en-US" w:eastAsia="en-CA"/>
        </w:rPr>
        <w:t>a</w:t>
      </w:r>
      <w:r w:rsidR="00701B27" w:rsidRPr="003E59DA">
        <w:rPr>
          <w:rFonts w:eastAsia="Times New Roman"/>
          <w:lang w:val="en-US" w:eastAsia="en-CA"/>
        </w:rPr>
        <w:t xml:space="preserve">nswer </w:t>
      </w:r>
      <w:r w:rsidR="00EF75CA">
        <w:rPr>
          <w:rFonts w:eastAsia="Times New Roman"/>
          <w:lang w:val="en-US" w:eastAsia="en-CA"/>
        </w:rPr>
        <w:t>k</w:t>
      </w:r>
      <w:r w:rsidR="00701B27" w:rsidRPr="003E59DA">
        <w:rPr>
          <w:rFonts w:eastAsia="Times New Roman"/>
          <w:lang w:val="en-US" w:eastAsia="en-CA"/>
        </w:rPr>
        <w:t>ey</w:t>
      </w:r>
      <w:bookmarkEnd w:id="26"/>
    </w:p>
    <w:p w14:paraId="1D5C6E6F" w14:textId="45699CF0" w:rsidR="00082FEE" w:rsidRPr="00E26475" w:rsidRDefault="00082FEE" w:rsidP="009654A2">
      <w:r w:rsidRPr="00E26475">
        <w:t>Sample answers have been added</w:t>
      </w:r>
      <w:r w:rsidR="00E26475" w:rsidRPr="00E26475">
        <w:t xml:space="preserve">. </w:t>
      </w:r>
      <w:r w:rsidRPr="00E26475">
        <w:t>Note that there is more than one correct answer.</w:t>
      </w:r>
    </w:p>
    <w:tbl>
      <w:tblPr>
        <w:tblStyle w:val="TableGrid"/>
        <w:tblW w:w="10098" w:type="dxa"/>
        <w:tblLayout w:type="fixed"/>
        <w:tblLook w:val="04A0" w:firstRow="1" w:lastRow="0" w:firstColumn="1" w:lastColumn="0" w:noHBand="0" w:noVBand="1"/>
      </w:tblPr>
      <w:tblGrid>
        <w:gridCol w:w="2700"/>
        <w:gridCol w:w="3888"/>
        <w:gridCol w:w="3510"/>
      </w:tblGrid>
      <w:tr w:rsidR="006A4EFB" w:rsidRPr="009273DA" w14:paraId="2DA95B84" w14:textId="77777777" w:rsidTr="006A4EFB">
        <w:tc>
          <w:tcPr>
            <w:tcW w:w="2700" w:type="dxa"/>
          </w:tcPr>
          <w:p w14:paraId="56520369" w14:textId="77777777" w:rsidR="006A4EFB" w:rsidRPr="006D0AD8" w:rsidRDefault="006A4EFB" w:rsidP="00A40709">
            <w:pPr>
              <w:spacing w:line="276" w:lineRule="auto"/>
              <w:jc w:val="right"/>
              <w:rPr>
                <w:rFonts w:cstheme="minorHAnsi"/>
                <w:b/>
                <w:bCs/>
              </w:rPr>
            </w:pPr>
          </w:p>
        </w:tc>
        <w:tc>
          <w:tcPr>
            <w:tcW w:w="3888" w:type="dxa"/>
          </w:tcPr>
          <w:p w14:paraId="2359C93C" w14:textId="77777777" w:rsidR="006A4EFB" w:rsidRPr="009273DA" w:rsidRDefault="006A4EFB" w:rsidP="00B40647">
            <w:pPr>
              <w:pStyle w:val="Heading6"/>
              <w:outlineLvl w:val="5"/>
            </w:pPr>
            <w:r w:rsidRPr="009273DA">
              <w:t>Describe the importance of this stage to water treatment</w:t>
            </w:r>
          </w:p>
        </w:tc>
        <w:tc>
          <w:tcPr>
            <w:tcW w:w="3510" w:type="dxa"/>
          </w:tcPr>
          <w:p w14:paraId="4689C076" w14:textId="77777777" w:rsidR="006A4EFB" w:rsidRPr="009273DA" w:rsidRDefault="006A4EFB" w:rsidP="00B40647">
            <w:pPr>
              <w:pStyle w:val="Heading6"/>
              <w:outlineLvl w:val="5"/>
            </w:pPr>
            <w:r w:rsidRPr="009273DA">
              <w:t>What did you find interesting about this tour stop?</w:t>
            </w:r>
          </w:p>
        </w:tc>
      </w:tr>
      <w:tr w:rsidR="006A4EFB" w:rsidRPr="009273DA" w14:paraId="1D471897" w14:textId="77777777" w:rsidTr="006D0AD8">
        <w:trPr>
          <w:trHeight w:val="20"/>
        </w:trPr>
        <w:tc>
          <w:tcPr>
            <w:tcW w:w="2700" w:type="dxa"/>
            <w:tcMar>
              <w:top w:w="72" w:type="dxa"/>
              <w:left w:w="72" w:type="dxa"/>
              <w:bottom w:w="72" w:type="dxa"/>
              <w:right w:w="72" w:type="dxa"/>
            </w:tcMar>
          </w:tcPr>
          <w:p w14:paraId="552898F7" w14:textId="77777777" w:rsidR="006A4EFB" w:rsidRPr="006D0AD8" w:rsidRDefault="006A4EFB" w:rsidP="00B40647">
            <w:pPr>
              <w:spacing w:line="276" w:lineRule="auto"/>
              <w:rPr>
                <w:rFonts w:cstheme="minorHAnsi"/>
                <w:b/>
                <w:bCs/>
              </w:rPr>
            </w:pPr>
            <w:r w:rsidRPr="006D0AD8">
              <w:rPr>
                <w:rFonts w:cstheme="minorHAnsi"/>
                <w:b/>
                <w:bCs/>
              </w:rPr>
              <w:t>1. Introduction</w:t>
            </w:r>
          </w:p>
        </w:tc>
        <w:tc>
          <w:tcPr>
            <w:tcW w:w="3888" w:type="dxa"/>
            <w:shd w:val="pct5" w:color="auto" w:fill="auto"/>
            <w:tcMar>
              <w:top w:w="72" w:type="dxa"/>
              <w:left w:w="72" w:type="dxa"/>
              <w:bottom w:w="72" w:type="dxa"/>
              <w:right w:w="72" w:type="dxa"/>
            </w:tcMar>
          </w:tcPr>
          <w:p w14:paraId="1181168C" w14:textId="77777777" w:rsidR="006A4EFB" w:rsidRPr="009273DA" w:rsidRDefault="006A4EFB" w:rsidP="00B40647">
            <w:pPr>
              <w:spacing w:line="276" w:lineRule="auto"/>
              <w:rPr>
                <w:rFonts w:cstheme="minorHAnsi"/>
              </w:rPr>
            </w:pPr>
          </w:p>
        </w:tc>
        <w:tc>
          <w:tcPr>
            <w:tcW w:w="3510" w:type="dxa"/>
            <w:tcMar>
              <w:top w:w="72" w:type="dxa"/>
              <w:left w:w="72" w:type="dxa"/>
              <w:bottom w:w="72" w:type="dxa"/>
              <w:right w:w="72" w:type="dxa"/>
            </w:tcMar>
          </w:tcPr>
          <w:p w14:paraId="251937E7" w14:textId="77777777" w:rsidR="00E26475" w:rsidRPr="00E26475" w:rsidRDefault="00E26475" w:rsidP="00E26475">
            <w:pPr>
              <w:spacing w:line="276" w:lineRule="auto"/>
            </w:pPr>
            <w:r w:rsidRPr="00E26475">
              <w:t>The water treatment plant went into operation in 1953.</w:t>
            </w:r>
          </w:p>
          <w:p w14:paraId="7E22EF66" w14:textId="7FB67754" w:rsidR="006A4EFB" w:rsidRPr="00E26475" w:rsidRDefault="00E26475" w:rsidP="00B40647">
            <w:pPr>
              <w:spacing w:line="276" w:lineRule="auto"/>
            </w:pPr>
            <w:r w:rsidRPr="00E26475">
              <w:t>There are two treatment plants that take water from the lake.</w:t>
            </w:r>
          </w:p>
        </w:tc>
      </w:tr>
      <w:tr w:rsidR="00E26475" w:rsidRPr="009273DA" w14:paraId="405F27AA" w14:textId="77777777" w:rsidTr="00E26475">
        <w:trPr>
          <w:trHeight w:val="20"/>
        </w:trPr>
        <w:tc>
          <w:tcPr>
            <w:tcW w:w="2700" w:type="dxa"/>
            <w:tcMar>
              <w:top w:w="72" w:type="dxa"/>
              <w:left w:w="72" w:type="dxa"/>
              <w:bottom w:w="72" w:type="dxa"/>
              <w:right w:w="72" w:type="dxa"/>
            </w:tcMar>
          </w:tcPr>
          <w:p w14:paraId="4B870823" w14:textId="77777777" w:rsidR="00E26475" w:rsidRPr="006D0AD8" w:rsidRDefault="00E26475" w:rsidP="00E26475">
            <w:pPr>
              <w:spacing w:line="276" w:lineRule="auto"/>
              <w:rPr>
                <w:rFonts w:cstheme="minorHAnsi"/>
                <w:b/>
                <w:bCs/>
              </w:rPr>
            </w:pPr>
            <w:r w:rsidRPr="006D0AD8">
              <w:rPr>
                <w:rFonts w:cstheme="minorHAnsi"/>
                <w:b/>
                <w:bCs/>
              </w:rPr>
              <w:t>2. Control Room</w:t>
            </w:r>
          </w:p>
        </w:tc>
        <w:tc>
          <w:tcPr>
            <w:tcW w:w="3888" w:type="dxa"/>
            <w:tcMar>
              <w:top w:w="72" w:type="dxa"/>
              <w:left w:w="72" w:type="dxa"/>
              <w:bottom w:w="72" w:type="dxa"/>
              <w:right w:w="72" w:type="dxa"/>
            </w:tcMar>
          </w:tcPr>
          <w:p w14:paraId="16D828F0" w14:textId="0C689656" w:rsidR="00E26475" w:rsidRPr="004E3322" w:rsidRDefault="00E26475" w:rsidP="00E26475">
            <w:pPr>
              <w:spacing w:before="100" w:beforeAutospacing="1" w:after="100" w:afterAutospacing="1" w:line="276" w:lineRule="auto"/>
              <w:rPr>
                <w:color w:val="FF0000"/>
              </w:rPr>
            </w:pPr>
            <w:r w:rsidRPr="004E3322">
              <w:t>The control room is where operators monitor the treatment process and ensure that the water is clean and safe.</w:t>
            </w:r>
          </w:p>
        </w:tc>
        <w:tc>
          <w:tcPr>
            <w:tcW w:w="3510" w:type="dxa"/>
            <w:tcMar>
              <w:top w:w="72" w:type="dxa"/>
              <w:left w:w="72" w:type="dxa"/>
              <w:bottom w:w="72" w:type="dxa"/>
              <w:right w:w="72" w:type="dxa"/>
            </w:tcMar>
          </w:tcPr>
          <w:p w14:paraId="6BFC36AD" w14:textId="77777777" w:rsidR="00E26475" w:rsidRPr="00E26475" w:rsidRDefault="00E26475" w:rsidP="00E26475">
            <w:pPr>
              <w:spacing w:line="276" w:lineRule="auto"/>
            </w:pPr>
            <w:r w:rsidRPr="00E26475">
              <w:t>The facility is staffed 24/7.</w:t>
            </w:r>
          </w:p>
          <w:p w14:paraId="2947BE60" w14:textId="03D70C36" w:rsidR="00E26475" w:rsidRPr="00E26475" w:rsidRDefault="00E26475" w:rsidP="00E26475">
            <w:pPr>
              <w:spacing w:line="276" w:lineRule="auto"/>
            </w:pPr>
            <w:r w:rsidRPr="00E26475">
              <w:t>There are lots of career opportunities in water treatment.</w:t>
            </w:r>
          </w:p>
        </w:tc>
      </w:tr>
      <w:tr w:rsidR="004E3322" w:rsidRPr="009273DA" w14:paraId="0A929964" w14:textId="77777777" w:rsidTr="00E26475">
        <w:trPr>
          <w:trHeight w:val="20"/>
        </w:trPr>
        <w:tc>
          <w:tcPr>
            <w:tcW w:w="2700" w:type="dxa"/>
            <w:tcMar>
              <w:top w:w="72" w:type="dxa"/>
              <w:left w:w="72" w:type="dxa"/>
              <w:bottom w:w="72" w:type="dxa"/>
              <w:right w:w="72" w:type="dxa"/>
            </w:tcMar>
          </w:tcPr>
          <w:p w14:paraId="1D8186D7" w14:textId="77777777" w:rsidR="004E3322" w:rsidRPr="006D0AD8" w:rsidRDefault="004E3322" w:rsidP="004E3322">
            <w:pPr>
              <w:spacing w:line="276" w:lineRule="auto"/>
              <w:rPr>
                <w:rFonts w:cstheme="minorHAnsi"/>
                <w:b/>
                <w:bCs/>
              </w:rPr>
            </w:pPr>
            <w:r w:rsidRPr="006D0AD8">
              <w:rPr>
                <w:rFonts w:cstheme="minorHAnsi"/>
                <w:b/>
                <w:bCs/>
              </w:rPr>
              <w:t>3. Lake Ontario</w:t>
            </w:r>
          </w:p>
        </w:tc>
        <w:tc>
          <w:tcPr>
            <w:tcW w:w="3888" w:type="dxa"/>
            <w:tcMar>
              <w:top w:w="72" w:type="dxa"/>
              <w:left w:w="72" w:type="dxa"/>
              <w:bottom w:w="72" w:type="dxa"/>
              <w:right w:w="72" w:type="dxa"/>
            </w:tcMar>
          </w:tcPr>
          <w:p w14:paraId="482B0419" w14:textId="5F042DD5" w:rsidR="004E3322" w:rsidRPr="004E3322" w:rsidRDefault="004E3322" w:rsidP="004E3322">
            <w:pPr>
              <w:spacing w:line="276" w:lineRule="auto"/>
            </w:pPr>
            <w:r w:rsidRPr="004E3322">
              <w:t>Lake Ontario is where our drinking water comes from. It is brought into the plant through an intake pipe.</w:t>
            </w:r>
          </w:p>
        </w:tc>
        <w:tc>
          <w:tcPr>
            <w:tcW w:w="3510" w:type="dxa"/>
            <w:tcMar>
              <w:top w:w="72" w:type="dxa"/>
              <w:left w:w="72" w:type="dxa"/>
              <w:bottom w:w="72" w:type="dxa"/>
              <w:right w:w="72" w:type="dxa"/>
            </w:tcMar>
          </w:tcPr>
          <w:p w14:paraId="2547989E" w14:textId="77777777" w:rsidR="004E3322" w:rsidRPr="004E3322" w:rsidRDefault="004E3322" w:rsidP="004E3322">
            <w:pPr>
              <w:spacing w:line="276" w:lineRule="auto"/>
            </w:pPr>
            <w:r w:rsidRPr="004E3322">
              <w:t>The intake pipe is 2km long.</w:t>
            </w:r>
          </w:p>
          <w:p w14:paraId="292BA62B" w14:textId="3E5F3E70" w:rsidR="004E3322" w:rsidRPr="004E3322" w:rsidRDefault="004E3322" w:rsidP="004E3322">
            <w:pPr>
              <w:spacing w:line="276" w:lineRule="auto"/>
            </w:pPr>
            <w:r w:rsidRPr="004E3322">
              <w:t>There is a screen at the end of the pipe to keep fish, plants and large pieces of garbage out of the treatment plant.</w:t>
            </w:r>
          </w:p>
        </w:tc>
      </w:tr>
      <w:tr w:rsidR="004E3322" w:rsidRPr="009273DA" w14:paraId="6E7FAB2B" w14:textId="77777777" w:rsidTr="00E26475">
        <w:trPr>
          <w:trHeight w:val="20"/>
        </w:trPr>
        <w:tc>
          <w:tcPr>
            <w:tcW w:w="2700" w:type="dxa"/>
            <w:tcMar>
              <w:top w:w="72" w:type="dxa"/>
              <w:left w:w="72" w:type="dxa"/>
              <w:bottom w:w="72" w:type="dxa"/>
              <w:right w:w="72" w:type="dxa"/>
            </w:tcMar>
          </w:tcPr>
          <w:p w14:paraId="351335AB" w14:textId="77777777" w:rsidR="004E3322" w:rsidRPr="006D0AD8" w:rsidRDefault="004E3322" w:rsidP="004E3322">
            <w:pPr>
              <w:spacing w:line="276" w:lineRule="auto"/>
              <w:rPr>
                <w:rFonts w:cstheme="minorHAnsi"/>
                <w:b/>
                <w:bCs/>
              </w:rPr>
            </w:pPr>
            <w:r w:rsidRPr="006D0AD8">
              <w:rPr>
                <w:rFonts w:cstheme="minorHAnsi"/>
                <w:b/>
                <w:bCs/>
              </w:rPr>
              <w:t>4. Mechanical Screens</w:t>
            </w:r>
          </w:p>
        </w:tc>
        <w:tc>
          <w:tcPr>
            <w:tcW w:w="3888" w:type="dxa"/>
            <w:tcMar>
              <w:top w:w="72" w:type="dxa"/>
              <w:left w:w="72" w:type="dxa"/>
              <w:bottom w:w="72" w:type="dxa"/>
              <w:right w:w="72" w:type="dxa"/>
            </w:tcMar>
          </w:tcPr>
          <w:p w14:paraId="180D249E" w14:textId="65E07BD3" w:rsidR="004E3322" w:rsidRPr="004E3322" w:rsidRDefault="004E3322" w:rsidP="004E3322">
            <w:pPr>
              <w:spacing w:line="276" w:lineRule="auto"/>
            </w:pPr>
            <w:r w:rsidRPr="004E3322">
              <w:t>The water travels through mechanical screens to remove any fish, plants or small pieces of garbage that made their way through the intake pipe.</w:t>
            </w:r>
          </w:p>
        </w:tc>
        <w:tc>
          <w:tcPr>
            <w:tcW w:w="3510" w:type="dxa"/>
            <w:tcMar>
              <w:top w:w="72" w:type="dxa"/>
              <w:left w:w="72" w:type="dxa"/>
              <w:bottom w:w="72" w:type="dxa"/>
              <w:right w:w="72" w:type="dxa"/>
            </w:tcMar>
          </w:tcPr>
          <w:p w14:paraId="15F18B74" w14:textId="66EB2467" w:rsidR="004E3322" w:rsidRPr="004E3322" w:rsidRDefault="004E3322" w:rsidP="004E3322">
            <w:pPr>
              <w:spacing w:line="276" w:lineRule="auto"/>
            </w:pPr>
            <w:r w:rsidRPr="004E3322">
              <w:t xml:space="preserve">Zebra and quagga mussels can block the pipes in the treatment </w:t>
            </w:r>
            <w:proofErr w:type="gramStart"/>
            <w:r w:rsidRPr="004E3322">
              <w:t>plant</w:t>
            </w:r>
            <w:proofErr w:type="gramEnd"/>
            <w:r w:rsidRPr="004E3322">
              <w:t xml:space="preserve"> so chlorine is added to remove them.</w:t>
            </w:r>
          </w:p>
        </w:tc>
      </w:tr>
      <w:tr w:rsidR="004E3322" w:rsidRPr="009273DA" w14:paraId="2668480F" w14:textId="77777777" w:rsidTr="00E26475">
        <w:trPr>
          <w:trHeight w:val="20"/>
        </w:trPr>
        <w:tc>
          <w:tcPr>
            <w:tcW w:w="2700" w:type="dxa"/>
            <w:tcMar>
              <w:top w:w="72" w:type="dxa"/>
              <w:left w:w="72" w:type="dxa"/>
              <w:bottom w:w="72" w:type="dxa"/>
              <w:right w:w="72" w:type="dxa"/>
            </w:tcMar>
          </w:tcPr>
          <w:p w14:paraId="32D67C25" w14:textId="77777777" w:rsidR="004E3322" w:rsidRPr="006D0AD8" w:rsidRDefault="004E3322" w:rsidP="004E3322">
            <w:pPr>
              <w:spacing w:line="276" w:lineRule="auto"/>
              <w:rPr>
                <w:rFonts w:cstheme="minorHAnsi"/>
                <w:b/>
                <w:bCs/>
              </w:rPr>
            </w:pPr>
            <w:r w:rsidRPr="006D0AD8">
              <w:rPr>
                <w:rFonts w:cstheme="minorHAnsi"/>
                <w:b/>
                <w:bCs/>
              </w:rPr>
              <w:t>5. Ozone Generation Room</w:t>
            </w:r>
          </w:p>
        </w:tc>
        <w:tc>
          <w:tcPr>
            <w:tcW w:w="3888" w:type="dxa"/>
            <w:tcMar>
              <w:top w:w="72" w:type="dxa"/>
              <w:left w:w="72" w:type="dxa"/>
              <w:bottom w:w="72" w:type="dxa"/>
              <w:right w:w="72" w:type="dxa"/>
            </w:tcMar>
          </w:tcPr>
          <w:p w14:paraId="1F898E66" w14:textId="537070B1" w:rsidR="004E3322" w:rsidRPr="004E3322" w:rsidRDefault="004E3322" w:rsidP="004E3322">
            <w:pPr>
              <w:spacing w:line="276" w:lineRule="auto"/>
              <w:rPr>
                <w:rFonts w:cstheme="minorHAnsi"/>
              </w:rPr>
            </w:pPr>
            <w:r w:rsidRPr="004E3322">
              <w:t>Ozone is used as a disinfectant to clean the water. It is added to the water in the ozone contactors.</w:t>
            </w:r>
          </w:p>
        </w:tc>
        <w:tc>
          <w:tcPr>
            <w:tcW w:w="3510" w:type="dxa"/>
            <w:tcMar>
              <w:top w:w="72" w:type="dxa"/>
              <w:left w:w="72" w:type="dxa"/>
              <w:bottom w:w="72" w:type="dxa"/>
              <w:right w:w="72" w:type="dxa"/>
            </w:tcMar>
          </w:tcPr>
          <w:p w14:paraId="50602236" w14:textId="77777777" w:rsidR="004E3322" w:rsidRPr="004E3322" w:rsidRDefault="004E3322" w:rsidP="004E3322">
            <w:pPr>
              <w:spacing w:line="276" w:lineRule="auto"/>
            </w:pPr>
            <w:r w:rsidRPr="004E3322">
              <w:t xml:space="preserve">Ozone is unstable so it is made onsite using Oxygen and electricity. </w:t>
            </w:r>
          </w:p>
          <w:p w14:paraId="7E5BE4DF" w14:textId="6FFB49E1" w:rsidR="004E3322" w:rsidRPr="004E3322" w:rsidRDefault="004E3322" w:rsidP="004E3322">
            <w:pPr>
              <w:spacing w:line="276" w:lineRule="auto"/>
            </w:pPr>
            <w:r w:rsidRPr="004E3322">
              <w:t xml:space="preserve">There are a lot of monitors and screens so that the operators can check on the treatment process. </w:t>
            </w:r>
          </w:p>
        </w:tc>
      </w:tr>
      <w:tr w:rsidR="004E3322" w:rsidRPr="009273DA" w14:paraId="28AEA159" w14:textId="77777777" w:rsidTr="006D0AD8">
        <w:trPr>
          <w:trHeight w:val="20"/>
        </w:trPr>
        <w:tc>
          <w:tcPr>
            <w:tcW w:w="2700" w:type="dxa"/>
            <w:tcMar>
              <w:top w:w="72" w:type="dxa"/>
              <w:left w:w="72" w:type="dxa"/>
              <w:bottom w:w="72" w:type="dxa"/>
              <w:right w:w="72" w:type="dxa"/>
            </w:tcMar>
          </w:tcPr>
          <w:p w14:paraId="09A12378" w14:textId="77777777" w:rsidR="004E3322" w:rsidRPr="006D0AD8" w:rsidRDefault="004E3322" w:rsidP="004E3322">
            <w:pPr>
              <w:spacing w:line="276" w:lineRule="auto"/>
              <w:rPr>
                <w:rFonts w:cstheme="minorHAnsi"/>
                <w:b/>
                <w:bCs/>
              </w:rPr>
            </w:pPr>
            <w:r w:rsidRPr="006D0AD8">
              <w:rPr>
                <w:rFonts w:cstheme="minorHAnsi"/>
                <w:b/>
                <w:bCs/>
              </w:rPr>
              <w:t>6. Bridge</w:t>
            </w:r>
          </w:p>
        </w:tc>
        <w:tc>
          <w:tcPr>
            <w:tcW w:w="3888" w:type="dxa"/>
            <w:shd w:val="pct5" w:color="auto" w:fill="auto"/>
            <w:tcMar>
              <w:top w:w="72" w:type="dxa"/>
              <w:left w:w="72" w:type="dxa"/>
              <w:bottom w:w="72" w:type="dxa"/>
              <w:right w:w="72" w:type="dxa"/>
            </w:tcMar>
          </w:tcPr>
          <w:p w14:paraId="7EEC867E" w14:textId="77777777" w:rsidR="004E3322" w:rsidRPr="004E3322" w:rsidRDefault="004E3322" w:rsidP="004E3322">
            <w:pPr>
              <w:spacing w:line="276" w:lineRule="auto"/>
            </w:pPr>
          </w:p>
          <w:p w14:paraId="52F091FF" w14:textId="77777777" w:rsidR="004E3322" w:rsidRPr="004E3322" w:rsidRDefault="004E3322" w:rsidP="004E3322">
            <w:pPr>
              <w:spacing w:line="276" w:lineRule="auto"/>
            </w:pPr>
          </w:p>
          <w:p w14:paraId="05DA7908" w14:textId="77777777" w:rsidR="004E3322" w:rsidRPr="004E3322" w:rsidRDefault="004E3322" w:rsidP="004E3322">
            <w:pPr>
              <w:spacing w:line="276" w:lineRule="auto"/>
              <w:rPr>
                <w:rFonts w:cstheme="minorHAnsi"/>
              </w:rPr>
            </w:pPr>
          </w:p>
        </w:tc>
        <w:tc>
          <w:tcPr>
            <w:tcW w:w="3510" w:type="dxa"/>
            <w:tcMar>
              <w:top w:w="72" w:type="dxa"/>
              <w:left w:w="72" w:type="dxa"/>
              <w:bottom w:w="72" w:type="dxa"/>
              <w:right w:w="72" w:type="dxa"/>
            </w:tcMar>
          </w:tcPr>
          <w:p w14:paraId="2961D17E" w14:textId="1BA01E01" w:rsidR="004E3322" w:rsidRPr="004E3322" w:rsidRDefault="004E3322" w:rsidP="004E3322">
            <w:pPr>
              <w:spacing w:line="276" w:lineRule="auto"/>
              <w:rPr>
                <w:rFonts w:cstheme="minorHAnsi"/>
              </w:rPr>
            </w:pPr>
            <w:r w:rsidRPr="004E3322">
              <w:t>The building and pipes are bigger than I expected. The pipes are different colours.</w:t>
            </w:r>
          </w:p>
        </w:tc>
      </w:tr>
      <w:tr w:rsidR="004E3322" w:rsidRPr="009273DA" w14:paraId="5CD650FC" w14:textId="77777777" w:rsidTr="00E26475">
        <w:trPr>
          <w:trHeight w:val="20"/>
        </w:trPr>
        <w:tc>
          <w:tcPr>
            <w:tcW w:w="2700" w:type="dxa"/>
            <w:tcMar>
              <w:top w:w="72" w:type="dxa"/>
              <w:left w:w="72" w:type="dxa"/>
              <w:bottom w:w="72" w:type="dxa"/>
              <w:right w:w="72" w:type="dxa"/>
            </w:tcMar>
          </w:tcPr>
          <w:p w14:paraId="4E708D40" w14:textId="77777777" w:rsidR="004E3322" w:rsidRPr="006D0AD8" w:rsidRDefault="004E3322" w:rsidP="004E3322">
            <w:pPr>
              <w:spacing w:line="276" w:lineRule="auto"/>
              <w:rPr>
                <w:rFonts w:cstheme="minorHAnsi"/>
                <w:b/>
                <w:bCs/>
              </w:rPr>
            </w:pPr>
            <w:r w:rsidRPr="006D0AD8">
              <w:rPr>
                <w:rFonts w:cstheme="minorHAnsi"/>
                <w:b/>
                <w:bCs/>
              </w:rPr>
              <w:t>7. Biologically Activated Carbon Contactors (BACC)</w:t>
            </w:r>
          </w:p>
        </w:tc>
        <w:tc>
          <w:tcPr>
            <w:tcW w:w="3888" w:type="dxa"/>
            <w:tcMar>
              <w:top w:w="72" w:type="dxa"/>
              <w:left w:w="72" w:type="dxa"/>
              <w:bottom w:w="72" w:type="dxa"/>
              <w:right w:w="72" w:type="dxa"/>
            </w:tcMar>
          </w:tcPr>
          <w:p w14:paraId="7E02A4E3" w14:textId="77777777" w:rsidR="004E3322" w:rsidRPr="004E3322" w:rsidRDefault="004E3322" w:rsidP="004E3322">
            <w:pPr>
              <w:spacing w:line="276" w:lineRule="auto"/>
            </w:pPr>
          </w:p>
          <w:p w14:paraId="20954099" w14:textId="467C86FC" w:rsidR="004E3322" w:rsidRPr="004E3322" w:rsidRDefault="004E3322" w:rsidP="004E3322">
            <w:pPr>
              <w:spacing w:line="276" w:lineRule="auto"/>
              <w:rPr>
                <w:rFonts w:cstheme="minorHAnsi"/>
              </w:rPr>
            </w:pPr>
            <w:r w:rsidRPr="004E3322">
              <w:t>The water travels through a layer of biologically activated carbon which filters out the organic material that was disinfected during the previous step. This removes a lot of the taste and odour from the water.</w:t>
            </w:r>
          </w:p>
        </w:tc>
        <w:tc>
          <w:tcPr>
            <w:tcW w:w="3510" w:type="dxa"/>
            <w:tcMar>
              <w:top w:w="72" w:type="dxa"/>
              <w:left w:w="72" w:type="dxa"/>
              <w:bottom w:w="72" w:type="dxa"/>
              <w:right w:w="72" w:type="dxa"/>
            </w:tcMar>
          </w:tcPr>
          <w:p w14:paraId="400CEBCF" w14:textId="77777777" w:rsidR="004E3322" w:rsidRPr="004E3322" w:rsidRDefault="004E3322" w:rsidP="004E3322">
            <w:pPr>
              <w:spacing w:line="276" w:lineRule="auto"/>
            </w:pPr>
            <w:r w:rsidRPr="004E3322">
              <w:t>Under a microscope, the carbon looks like popped popcorn.</w:t>
            </w:r>
          </w:p>
          <w:p w14:paraId="0FAF8D8F" w14:textId="68ABCED3" w:rsidR="004E3322" w:rsidRPr="004E3322" w:rsidRDefault="004E3322" w:rsidP="004E3322">
            <w:pPr>
              <w:spacing w:line="276" w:lineRule="auto"/>
              <w:rPr>
                <w:rFonts w:cstheme="minorHAnsi"/>
              </w:rPr>
            </w:pPr>
            <w:r w:rsidRPr="004E3322">
              <w:t>The carbon used here is the same material as what is in my home water filter.</w:t>
            </w:r>
          </w:p>
        </w:tc>
      </w:tr>
    </w:tbl>
    <w:p w14:paraId="4CBBA1D1" w14:textId="77777777" w:rsidR="004E3322" w:rsidRDefault="004E3322">
      <w:r>
        <w:br w:type="page"/>
      </w:r>
    </w:p>
    <w:tbl>
      <w:tblPr>
        <w:tblStyle w:val="TableGrid"/>
        <w:tblW w:w="10098" w:type="dxa"/>
        <w:tblInd w:w="-36" w:type="dxa"/>
        <w:tblLayout w:type="fixed"/>
        <w:tblLook w:val="04A0" w:firstRow="1" w:lastRow="0" w:firstColumn="1" w:lastColumn="0" w:noHBand="0" w:noVBand="1"/>
      </w:tblPr>
      <w:tblGrid>
        <w:gridCol w:w="2700"/>
        <w:gridCol w:w="3888"/>
        <w:gridCol w:w="3510"/>
      </w:tblGrid>
      <w:tr w:rsidR="004E3322" w:rsidRPr="009273DA" w14:paraId="1BB99000" w14:textId="77777777" w:rsidTr="004E3322">
        <w:trPr>
          <w:trHeight w:val="20"/>
        </w:trPr>
        <w:tc>
          <w:tcPr>
            <w:tcW w:w="2700" w:type="dxa"/>
            <w:tcMar>
              <w:top w:w="72" w:type="dxa"/>
              <w:left w:w="72" w:type="dxa"/>
              <w:bottom w:w="72" w:type="dxa"/>
              <w:right w:w="72" w:type="dxa"/>
            </w:tcMar>
          </w:tcPr>
          <w:p w14:paraId="24EDA991" w14:textId="222A52EA" w:rsidR="004E3322" w:rsidRPr="009273DA" w:rsidRDefault="004E3322" w:rsidP="004E3322">
            <w:pPr>
              <w:spacing w:line="276" w:lineRule="auto"/>
              <w:rPr>
                <w:rFonts w:cstheme="minorHAnsi"/>
                <w:bCs/>
              </w:rPr>
            </w:pPr>
            <w:r w:rsidRPr="009273DA">
              <w:rPr>
                <w:rFonts w:cstheme="minorHAnsi"/>
                <w:bCs/>
              </w:rPr>
              <w:lastRenderedPageBreak/>
              <w:t>8. UV</w:t>
            </w:r>
          </w:p>
        </w:tc>
        <w:tc>
          <w:tcPr>
            <w:tcW w:w="3888" w:type="dxa"/>
            <w:tcMar>
              <w:top w:w="72" w:type="dxa"/>
              <w:left w:w="72" w:type="dxa"/>
              <w:bottom w:w="72" w:type="dxa"/>
              <w:right w:w="72" w:type="dxa"/>
            </w:tcMar>
          </w:tcPr>
          <w:p w14:paraId="166808C4" w14:textId="77777777" w:rsidR="004E3322" w:rsidRPr="004E3322" w:rsidRDefault="004E3322" w:rsidP="004E3322">
            <w:pPr>
              <w:spacing w:line="276" w:lineRule="auto"/>
            </w:pPr>
            <w:r w:rsidRPr="004E3322">
              <w:t>UV stands for ultraviolet. The water passes through an ultraviolet reactor which uses UV lights to deactivate bacteria and viruses.</w:t>
            </w:r>
          </w:p>
          <w:p w14:paraId="57361F09" w14:textId="77777777" w:rsidR="004E3322" w:rsidRPr="004E3322" w:rsidRDefault="004E3322" w:rsidP="004E3322">
            <w:pPr>
              <w:spacing w:line="276" w:lineRule="auto"/>
              <w:rPr>
                <w:rFonts w:cstheme="minorHAnsi"/>
              </w:rPr>
            </w:pPr>
          </w:p>
        </w:tc>
        <w:tc>
          <w:tcPr>
            <w:tcW w:w="3510" w:type="dxa"/>
            <w:tcMar>
              <w:top w:w="72" w:type="dxa"/>
              <w:left w:w="72" w:type="dxa"/>
              <w:bottom w:w="72" w:type="dxa"/>
              <w:right w:w="72" w:type="dxa"/>
            </w:tcMar>
          </w:tcPr>
          <w:p w14:paraId="1666CEBD" w14:textId="77777777" w:rsidR="004E3322" w:rsidRPr="004E3322" w:rsidRDefault="004E3322" w:rsidP="004E3322">
            <w:pPr>
              <w:spacing w:line="276" w:lineRule="auto"/>
            </w:pPr>
            <w:r w:rsidRPr="004E3322">
              <w:t>Each lightbulb lasts for 12,000 hours.</w:t>
            </w:r>
          </w:p>
          <w:p w14:paraId="52518073" w14:textId="0115E49B" w:rsidR="004E3322" w:rsidRPr="004E3322" w:rsidRDefault="004E3322" w:rsidP="004E3322">
            <w:pPr>
              <w:spacing w:line="276" w:lineRule="auto"/>
              <w:rPr>
                <w:rFonts w:cstheme="minorHAnsi"/>
              </w:rPr>
            </w:pPr>
            <w:r w:rsidRPr="004E3322">
              <w:t>It was interesting to learn about the different coloured pipes and the crane.</w:t>
            </w:r>
          </w:p>
        </w:tc>
      </w:tr>
      <w:tr w:rsidR="004E3322" w:rsidRPr="009273DA" w14:paraId="16041EF4" w14:textId="77777777" w:rsidTr="004E3322">
        <w:trPr>
          <w:trHeight w:val="20"/>
        </w:trPr>
        <w:tc>
          <w:tcPr>
            <w:tcW w:w="2700" w:type="dxa"/>
            <w:tcMar>
              <w:top w:w="72" w:type="dxa"/>
              <w:left w:w="72" w:type="dxa"/>
              <w:bottom w:w="72" w:type="dxa"/>
              <w:right w:w="72" w:type="dxa"/>
            </w:tcMar>
          </w:tcPr>
          <w:p w14:paraId="38D609C5" w14:textId="77777777" w:rsidR="004E3322" w:rsidRPr="009273DA" w:rsidRDefault="004E3322" w:rsidP="004E3322">
            <w:pPr>
              <w:spacing w:line="276" w:lineRule="auto"/>
              <w:rPr>
                <w:rFonts w:cstheme="minorHAnsi"/>
                <w:bCs/>
              </w:rPr>
            </w:pPr>
            <w:r w:rsidRPr="009273DA">
              <w:rPr>
                <w:rFonts w:cstheme="minorHAnsi"/>
                <w:bCs/>
              </w:rPr>
              <w:t>9. Membrane Gallery</w:t>
            </w:r>
          </w:p>
        </w:tc>
        <w:tc>
          <w:tcPr>
            <w:tcW w:w="3888" w:type="dxa"/>
            <w:tcMar>
              <w:top w:w="72" w:type="dxa"/>
              <w:left w:w="72" w:type="dxa"/>
              <w:bottom w:w="72" w:type="dxa"/>
              <w:right w:w="72" w:type="dxa"/>
            </w:tcMar>
          </w:tcPr>
          <w:p w14:paraId="04BD8C4A" w14:textId="553B9B5A" w:rsidR="004E3322" w:rsidRPr="004E3322" w:rsidRDefault="004E3322" w:rsidP="004E3322">
            <w:pPr>
              <w:spacing w:line="276" w:lineRule="auto"/>
              <w:rPr>
                <w:rFonts w:cstheme="minorHAnsi"/>
              </w:rPr>
            </w:pPr>
            <w:r w:rsidRPr="004E3322">
              <w:t>Membranes are tiny tubes like a pool noodle or straw that filter the water. There are tiny holes all along the outside that are so small that only water can get through.</w:t>
            </w:r>
          </w:p>
        </w:tc>
        <w:tc>
          <w:tcPr>
            <w:tcW w:w="3510" w:type="dxa"/>
            <w:tcMar>
              <w:top w:w="72" w:type="dxa"/>
              <w:left w:w="72" w:type="dxa"/>
              <w:bottom w:w="72" w:type="dxa"/>
              <w:right w:w="72" w:type="dxa"/>
            </w:tcMar>
          </w:tcPr>
          <w:p w14:paraId="1B55F956" w14:textId="77777777" w:rsidR="004E3322" w:rsidRPr="004E3322" w:rsidRDefault="004E3322" w:rsidP="004E3322">
            <w:pPr>
              <w:spacing w:line="276" w:lineRule="auto"/>
            </w:pPr>
            <w:r w:rsidRPr="004E3322">
              <w:t>Each module contains approximately 35,000 fibres.</w:t>
            </w:r>
          </w:p>
          <w:p w14:paraId="76BB99B1" w14:textId="4C4B06EC" w:rsidR="004E3322" w:rsidRPr="004E3322" w:rsidRDefault="004E3322" w:rsidP="004E3322">
            <w:pPr>
              <w:spacing w:line="276" w:lineRule="auto"/>
              <w:rPr>
                <w:rFonts w:cstheme="minorHAnsi"/>
              </w:rPr>
            </w:pPr>
            <w:r w:rsidRPr="004E3322">
              <w:t>The membrane fibres are cleaned regularly.</w:t>
            </w:r>
          </w:p>
        </w:tc>
      </w:tr>
      <w:tr w:rsidR="004E3322" w:rsidRPr="009273DA" w14:paraId="637D449C" w14:textId="77777777" w:rsidTr="004E3322">
        <w:trPr>
          <w:trHeight w:val="20"/>
        </w:trPr>
        <w:tc>
          <w:tcPr>
            <w:tcW w:w="2700" w:type="dxa"/>
            <w:tcMar>
              <w:top w:w="72" w:type="dxa"/>
              <w:left w:w="72" w:type="dxa"/>
              <w:bottom w:w="72" w:type="dxa"/>
              <w:right w:w="72" w:type="dxa"/>
            </w:tcMar>
          </w:tcPr>
          <w:p w14:paraId="37242FA9" w14:textId="77777777" w:rsidR="004E3322" w:rsidRPr="009273DA" w:rsidRDefault="004E3322" w:rsidP="004E3322">
            <w:pPr>
              <w:spacing w:line="276" w:lineRule="auto"/>
              <w:rPr>
                <w:rFonts w:cstheme="minorHAnsi"/>
                <w:bCs/>
              </w:rPr>
            </w:pPr>
            <w:r w:rsidRPr="009273DA">
              <w:rPr>
                <w:rFonts w:cstheme="minorHAnsi"/>
                <w:bCs/>
              </w:rPr>
              <w:t>10. Wet Lab</w:t>
            </w:r>
          </w:p>
        </w:tc>
        <w:tc>
          <w:tcPr>
            <w:tcW w:w="3888" w:type="dxa"/>
            <w:tcMar>
              <w:top w:w="72" w:type="dxa"/>
              <w:left w:w="72" w:type="dxa"/>
              <w:bottom w:w="72" w:type="dxa"/>
              <w:right w:w="72" w:type="dxa"/>
            </w:tcMar>
          </w:tcPr>
          <w:p w14:paraId="0C9A0D0B" w14:textId="7044B855" w:rsidR="004E3322" w:rsidRPr="004E3322" w:rsidRDefault="004E3322" w:rsidP="004E3322">
            <w:pPr>
              <w:spacing w:line="276" w:lineRule="auto"/>
              <w:rPr>
                <w:rFonts w:cstheme="minorHAnsi"/>
              </w:rPr>
            </w:pPr>
            <w:r w:rsidRPr="004E3322">
              <w:t>The lab is where the water is tested. It is important to test the water to ensure that it is clean and safe to drink.</w:t>
            </w:r>
          </w:p>
        </w:tc>
        <w:tc>
          <w:tcPr>
            <w:tcW w:w="3510" w:type="dxa"/>
            <w:tcMar>
              <w:top w:w="72" w:type="dxa"/>
              <w:left w:w="72" w:type="dxa"/>
              <w:bottom w:w="72" w:type="dxa"/>
              <w:right w:w="72" w:type="dxa"/>
            </w:tcMar>
          </w:tcPr>
          <w:p w14:paraId="0CF30E6E" w14:textId="17609323" w:rsidR="004E3322" w:rsidRPr="004E3322" w:rsidRDefault="004E3322" w:rsidP="004E3322">
            <w:pPr>
              <w:spacing w:line="276" w:lineRule="auto"/>
              <w:rPr>
                <w:rFonts w:cstheme="minorHAnsi"/>
              </w:rPr>
            </w:pPr>
            <w:r w:rsidRPr="004E3322">
              <w:t>Water is tested from various stages of the treatment process. The taps bring the water directly to the lab to be tested.</w:t>
            </w:r>
          </w:p>
        </w:tc>
      </w:tr>
      <w:tr w:rsidR="004E3322" w:rsidRPr="009273DA" w14:paraId="756EC6EA" w14:textId="77777777" w:rsidTr="004E3322">
        <w:trPr>
          <w:trHeight w:val="20"/>
        </w:trPr>
        <w:tc>
          <w:tcPr>
            <w:tcW w:w="2700" w:type="dxa"/>
            <w:tcMar>
              <w:top w:w="72" w:type="dxa"/>
              <w:left w:w="72" w:type="dxa"/>
              <w:bottom w:w="72" w:type="dxa"/>
              <w:right w:w="72" w:type="dxa"/>
            </w:tcMar>
          </w:tcPr>
          <w:p w14:paraId="57BE0CC8" w14:textId="77777777" w:rsidR="004E3322" w:rsidRPr="009273DA" w:rsidRDefault="004E3322" w:rsidP="004E3322">
            <w:pPr>
              <w:spacing w:line="276" w:lineRule="auto"/>
              <w:rPr>
                <w:rFonts w:cstheme="minorHAnsi"/>
                <w:bCs/>
              </w:rPr>
            </w:pPr>
            <w:r w:rsidRPr="009273DA">
              <w:rPr>
                <w:rFonts w:cstheme="minorHAnsi"/>
                <w:bCs/>
              </w:rPr>
              <w:t>11. Distribution</w:t>
            </w:r>
          </w:p>
        </w:tc>
        <w:tc>
          <w:tcPr>
            <w:tcW w:w="3888" w:type="dxa"/>
            <w:tcMar>
              <w:top w:w="72" w:type="dxa"/>
              <w:left w:w="72" w:type="dxa"/>
              <w:bottom w:w="72" w:type="dxa"/>
              <w:right w:w="72" w:type="dxa"/>
            </w:tcMar>
          </w:tcPr>
          <w:p w14:paraId="0D60F389" w14:textId="77777777" w:rsidR="004E3322" w:rsidRPr="004E3322" w:rsidRDefault="004E3322" w:rsidP="004E3322">
            <w:pPr>
              <w:spacing w:line="276" w:lineRule="auto"/>
            </w:pPr>
            <w:r w:rsidRPr="004E3322">
              <w:t>Once the water is clean, it leaves the plant through a reservoir and a series of pumps. It then travels through underground pipes to homes, schools and businesses.</w:t>
            </w:r>
          </w:p>
          <w:p w14:paraId="19F80197" w14:textId="77777777" w:rsidR="004E3322" w:rsidRPr="004E3322" w:rsidRDefault="004E3322" w:rsidP="004E3322">
            <w:pPr>
              <w:spacing w:line="276" w:lineRule="auto"/>
              <w:rPr>
                <w:rFonts w:cstheme="minorHAnsi"/>
              </w:rPr>
            </w:pPr>
          </w:p>
        </w:tc>
        <w:tc>
          <w:tcPr>
            <w:tcW w:w="3510" w:type="dxa"/>
            <w:tcMar>
              <w:top w:w="72" w:type="dxa"/>
              <w:left w:w="72" w:type="dxa"/>
              <w:bottom w:w="72" w:type="dxa"/>
              <w:right w:w="72" w:type="dxa"/>
            </w:tcMar>
          </w:tcPr>
          <w:p w14:paraId="474532FD" w14:textId="77777777" w:rsidR="004E3322" w:rsidRPr="004E3322" w:rsidRDefault="004E3322" w:rsidP="004E3322">
            <w:pPr>
              <w:spacing w:line="276" w:lineRule="auto"/>
            </w:pPr>
            <w:r w:rsidRPr="004E3322">
              <w:t>Water can be stored in water towers or underground reservoirs.</w:t>
            </w:r>
          </w:p>
          <w:p w14:paraId="5A61CFD3" w14:textId="44C1EF3F" w:rsidR="004E3322" w:rsidRPr="004E3322" w:rsidRDefault="004E3322" w:rsidP="004E3322">
            <w:pPr>
              <w:spacing w:line="276" w:lineRule="auto"/>
              <w:rPr>
                <w:rFonts w:cstheme="minorHAnsi"/>
              </w:rPr>
            </w:pPr>
            <w:r w:rsidRPr="004E3322">
              <w:t>The Region is divided into different pressure zones based on the distance from the plant and how hilly or flat the area is.</w:t>
            </w:r>
          </w:p>
        </w:tc>
      </w:tr>
    </w:tbl>
    <w:p w14:paraId="140EBBEB" w14:textId="77777777" w:rsidR="00082FEE" w:rsidRDefault="00082FEE" w:rsidP="009654A2"/>
    <w:p w14:paraId="5B02E2A3" w14:textId="77777777" w:rsidR="006A4EFB" w:rsidRDefault="006A4EFB">
      <w:r>
        <w:br w:type="page"/>
      </w:r>
    </w:p>
    <w:p w14:paraId="60938F76" w14:textId="4F8A7B7F" w:rsidR="00082FEE" w:rsidRPr="009273DA" w:rsidRDefault="00082FEE" w:rsidP="006A4EFB">
      <w:pPr>
        <w:pStyle w:val="Heading4"/>
      </w:pPr>
      <w:r>
        <w:lastRenderedPageBreak/>
        <w:t xml:space="preserve">Additional </w:t>
      </w:r>
      <w:r w:rsidR="006A4EFB">
        <w:t>n</w:t>
      </w:r>
      <w:r>
        <w:t>otes:</w:t>
      </w:r>
    </w:p>
    <w:p w14:paraId="77ABE912" w14:textId="77777777" w:rsidR="00082FEE" w:rsidRPr="00082FEE" w:rsidRDefault="00082FEE" w:rsidP="00082FEE">
      <w:pPr>
        <w:rPr>
          <w:lang w:val="en-US" w:eastAsia="en-CA"/>
        </w:rPr>
      </w:pPr>
    </w:p>
    <w:p w14:paraId="23D0E194" w14:textId="77777777" w:rsidR="006A4EFB" w:rsidRDefault="006A4EFB">
      <w:pPr>
        <w:rPr>
          <w:rFonts w:cs="Calibri"/>
          <w:b/>
          <w:bCs/>
          <w:sz w:val="42"/>
          <w:szCs w:val="42"/>
          <w:lang w:val="en-US" w:eastAsia="en-CA"/>
        </w:rPr>
      </w:pPr>
      <w:r>
        <w:rPr>
          <w:lang w:val="en-US" w:eastAsia="en-CA"/>
        </w:rPr>
        <w:br w:type="page"/>
      </w:r>
    </w:p>
    <w:p w14:paraId="3941FD59" w14:textId="187A9746" w:rsidR="00701B27" w:rsidRPr="003E59DA" w:rsidRDefault="00701B27" w:rsidP="00F16C14">
      <w:pPr>
        <w:pStyle w:val="Heading2"/>
        <w:rPr>
          <w:rFonts w:eastAsia="Times New Roman"/>
          <w:lang w:val="en-US" w:eastAsia="en-CA"/>
        </w:rPr>
      </w:pPr>
      <w:bookmarkStart w:id="27" w:name="_Toc57621448"/>
      <w:r w:rsidRPr="003E59DA">
        <w:rPr>
          <w:rFonts w:eastAsia="Times New Roman"/>
          <w:lang w:val="en-US" w:eastAsia="en-CA"/>
        </w:rPr>
        <w:lastRenderedPageBreak/>
        <w:t>Curriculum</w:t>
      </w:r>
      <w:r w:rsidR="00CC0B3C" w:rsidRPr="003E59DA">
        <w:rPr>
          <w:rFonts w:eastAsia="Times New Roman"/>
          <w:lang w:val="en-US" w:eastAsia="en-CA"/>
        </w:rPr>
        <w:t xml:space="preserve"> Connections</w:t>
      </w:r>
      <w:bookmarkEnd w:id="27"/>
    </w:p>
    <w:p w14:paraId="2B33FB4C" w14:textId="5047416C" w:rsidR="00977200" w:rsidRDefault="00874008" w:rsidP="00CC0B3C">
      <w:pPr>
        <w:spacing w:after="0" w:line="240" w:lineRule="auto"/>
        <w:rPr>
          <w:sz w:val="24"/>
          <w:szCs w:val="24"/>
        </w:rPr>
      </w:pPr>
      <w:r>
        <w:rPr>
          <w:sz w:val="24"/>
          <w:szCs w:val="24"/>
        </w:rPr>
        <w:t>Additional</w:t>
      </w:r>
      <w:r w:rsidR="00BD22BF" w:rsidRPr="00BE5092">
        <w:rPr>
          <w:sz w:val="24"/>
          <w:szCs w:val="24"/>
        </w:rPr>
        <w:t xml:space="preserve"> connections can be made through extension activities</w:t>
      </w:r>
      <w:r w:rsidR="00C307DE">
        <w:rPr>
          <w:sz w:val="24"/>
          <w:szCs w:val="24"/>
        </w:rPr>
        <w:t>:</w:t>
      </w:r>
    </w:p>
    <w:p w14:paraId="24B9CE79" w14:textId="4D22EF68" w:rsidR="00C307DE" w:rsidRPr="00977200" w:rsidRDefault="00977200" w:rsidP="00977200">
      <w:pPr>
        <w:pStyle w:val="Heading4"/>
      </w:pPr>
      <w:r w:rsidRPr="00A61AE8">
        <w:t>Grade 8</w:t>
      </w:r>
    </w:p>
    <w:tbl>
      <w:tblPr>
        <w:tblStyle w:val="TableGrid"/>
        <w:tblW w:w="9828" w:type="dxa"/>
        <w:tblLayout w:type="fixed"/>
        <w:tblCellMar>
          <w:top w:w="115" w:type="dxa"/>
          <w:left w:w="115" w:type="dxa"/>
          <w:bottom w:w="115" w:type="dxa"/>
          <w:right w:w="115" w:type="dxa"/>
        </w:tblCellMar>
        <w:tblLook w:val="04A0" w:firstRow="1" w:lastRow="0" w:firstColumn="1" w:lastColumn="0" w:noHBand="0" w:noVBand="1"/>
      </w:tblPr>
      <w:tblGrid>
        <w:gridCol w:w="3060"/>
        <w:gridCol w:w="6768"/>
      </w:tblGrid>
      <w:tr w:rsidR="00977200" w:rsidRPr="00A61AE8" w14:paraId="37B1CE54" w14:textId="77777777" w:rsidTr="00E40163">
        <w:trPr>
          <w:trHeight w:val="512"/>
        </w:trPr>
        <w:tc>
          <w:tcPr>
            <w:tcW w:w="3060" w:type="dxa"/>
            <w:vAlign w:val="center"/>
          </w:tcPr>
          <w:p w14:paraId="057A0871" w14:textId="77777777" w:rsidR="00977200" w:rsidRPr="00A61AE8" w:rsidRDefault="00977200" w:rsidP="009654A2">
            <w:pPr>
              <w:rPr>
                <w:rFonts w:cstheme="minorHAnsi"/>
                <w:b/>
                <w:bCs/>
              </w:rPr>
            </w:pPr>
            <w:r w:rsidRPr="00A61AE8">
              <w:rPr>
                <w:rFonts w:cstheme="minorHAnsi"/>
                <w:b/>
                <w:bCs/>
              </w:rPr>
              <w:t>Subject &amp; Unit</w:t>
            </w:r>
          </w:p>
        </w:tc>
        <w:tc>
          <w:tcPr>
            <w:tcW w:w="6768" w:type="dxa"/>
            <w:vAlign w:val="center"/>
          </w:tcPr>
          <w:p w14:paraId="35A28AC1" w14:textId="77777777" w:rsidR="00977200" w:rsidRPr="00A61AE8" w:rsidRDefault="00977200" w:rsidP="009654A2">
            <w:pPr>
              <w:rPr>
                <w:rFonts w:cstheme="minorHAnsi"/>
                <w:b/>
                <w:bCs/>
              </w:rPr>
            </w:pPr>
            <w:r w:rsidRPr="00A61AE8">
              <w:rPr>
                <w:rFonts w:cstheme="minorHAnsi"/>
                <w:b/>
                <w:bCs/>
              </w:rPr>
              <w:t>Specific Expectations</w:t>
            </w:r>
          </w:p>
        </w:tc>
      </w:tr>
      <w:tr w:rsidR="00977200" w:rsidRPr="00A61AE8" w14:paraId="1831EA7B" w14:textId="77777777" w:rsidTr="00E40163">
        <w:tc>
          <w:tcPr>
            <w:tcW w:w="3060" w:type="dxa"/>
          </w:tcPr>
          <w:p w14:paraId="192B7CCC" w14:textId="77777777" w:rsidR="00977200" w:rsidRPr="00A61AE8" w:rsidRDefault="00977200" w:rsidP="009654A2">
            <w:pPr>
              <w:rPr>
                <w:rFonts w:cstheme="minorHAnsi"/>
              </w:rPr>
            </w:pPr>
            <w:r w:rsidRPr="00A61AE8">
              <w:rPr>
                <w:rFonts w:cstheme="minorHAnsi"/>
              </w:rPr>
              <w:t>Science &amp; Tech: Understanding Structures &amp; Mechanism: Water Systems</w:t>
            </w:r>
          </w:p>
        </w:tc>
        <w:tc>
          <w:tcPr>
            <w:tcW w:w="6768" w:type="dxa"/>
          </w:tcPr>
          <w:p w14:paraId="345F65E4" w14:textId="4A0E9F49" w:rsidR="00977200" w:rsidRPr="00281F1A" w:rsidRDefault="00977200" w:rsidP="00EE7EFF">
            <w:pPr>
              <w:pStyle w:val="ListParagraph"/>
              <w:numPr>
                <w:ilvl w:val="0"/>
                <w:numId w:val="3"/>
              </w:numPr>
              <w:spacing w:before="80" w:after="80"/>
              <w:ind w:left="159" w:hanging="202"/>
              <w:contextualSpacing w:val="0"/>
              <w:rPr>
                <w:rFonts w:cstheme="minorHAnsi"/>
              </w:rPr>
            </w:pPr>
            <w:r w:rsidRPr="00281F1A">
              <w:rPr>
                <w:rFonts w:cstheme="minorHAnsi"/>
              </w:rPr>
              <w:t>Investigate how municipalities process water (e.g. obtain it, test it, treat it) and manage water (e.g. distribute it, measure consumption and dispose of wastewater)</w:t>
            </w:r>
          </w:p>
          <w:p w14:paraId="4AD4B61E" w14:textId="00A160E3" w:rsidR="00977200" w:rsidRPr="00281F1A" w:rsidRDefault="00977200" w:rsidP="00EE7EFF">
            <w:pPr>
              <w:pStyle w:val="ListParagraph"/>
              <w:numPr>
                <w:ilvl w:val="0"/>
                <w:numId w:val="3"/>
              </w:numPr>
              <w:spacing w:before="80" w:after="80"/>
              <w:ind w:left="159" w:hanging="202"/>
              <w:contextualSpacing w:val="0"/>
              <w:rPr>
                <w:rFonts w:cstheme="minorHAnsi"/>
              </w:rPr>
            </w:pPr>
            <w:r w:rsidRPr="00281F1A">
              <w:rPr>
                <w:rFonts w:cstheme="minorHAnsi"/>
              </w:rPr>
              <w:t>Evaluate personal water consumption and propose a plan of action to reduce water consumption to help address water sustainability issues</w:t>
            </w:r>
          </w:p>
          <w:p w14:paraId="5D5B7204" w14:textId="204E8DC4" w:rsidR="00977200" w:rsidRPr="00281F1A" w:rsidRDefault="00977200" w:rsidP="00EE7EFF">
            <w:pPr>
              <w:pStyle w:val="ListParagraph"/>
              <w:numPr>
                <w:ilvl w:val="0"/>
                <w:numId w:val="3"/>
              </w:numPr>
              <w:spacing w:before="80" w:after="80"/>
              <w:ind w:left="159" w:hanging="202"/>
              <w:contextualSpacing w:val="0"/>
              <w:rPr>
                <w:rFonts w:cstheme="minorHAnsi"/>
              </w:rPr>
            </w:pPr>
            <w:r w:rsidRPr="00281F1A">
              <w:rPr>
                <w:rFonts w:cstheme="minorHAnsi"/>
              </w:rPr>
              <w:t>Assess the impact on local and global water systems of a scientific discovery or technological innovation</w:t>
            </w:r>
          </w:p>
        </w:tc>
      </w:tr>
      <w:tr w:rsidR="00977200" w:rsidRPr="00A61AE8" w14:paraId="1C50E70D" w14:textId="77777777" w:rsidTr="00E40163">
        <w:tc>
          <w:tcPr>
            <w:tcW w:w="3060" w:type="dxa"/>
          </w:tcPr>
          <w:p w14:paraId="07B97885" w14:textId="77777777" w:rsidR="00977200" w:rsidRPr="00A61AE8" w:rsidRDefault="00977200" w:rsidP="009654A2">
            <w:pPr>
              <w:rPr>
                <w:rFonts w:cstheme="minorHAnsi"/>
              </w:rPr>
            </w:pPr>
            <w:r w:rsidRPr="00A61AE8">
              <w:rPr>
                <w:rFonts w:cstheme="minorHAnsi"/>
              </w:rPr>
              <w:t>Geography: Global Settlements: Patterns &amp; Sustainability</w:t>
            </w:r>
          </w:p>
        </w:tc>
        <w:tc>
          <w:tcPr>
            <w:tcW w:w="6768" w:type="dxa"/>
          </w:tcPr>
          <w:p w14:paraId="715149C0" w14:textId="3ED8DACC" w:rsidR="00977200" w:rsidRPr="00281F1A" w:rsidRDefault="00977200" w:rsidP="00EE7EFF">
            <w:pPr>
              <w:pStyle w:val="ListParagraph"/>
              <w:numPr>
                <w:ilvl w:val="0"/>
                <w:numId w:val="3"/>
              </w:numPr>
              <w:spacing w:before="80" w:after="80"/>
              <w:ind w:left="159" w:hanging="202"/>
              <w:contextualSpacing w:val="0"/>
              <w:rPr>
                <w:rFonts w:cstheme="minorHAnsi"/>
              </w:rPr>
            </w:pPr>
            <w:r w:rsidRPr="00281F1A">
              <w:rPr>
                <w:rFonts w:cstheme="minorHAnsi"/>
              </w:rPr>
              <w:t>Describe various ways human settlement has affected the environment (e.g. water pollution from industry…)</w:t>
            </w:r>
          </w:p>
          <w:p w14:paraId="568736DF" w14:textId="72DDB796" w:rsidR="00977200" w:rsidRPr="00281F1A" w:rsidRDefault="00977200" w:rsidP="00EE7EFF">
            <w:pPr>
              <w:pStyle w:val="ListParagraph"/>
              <w:numPr>
                <w:ilvl w:val="0"/>
                <w:numId w:val="3"/>
              </w:numPr>
              <w:spacing w:before="80" w:after="80"/>
              <w:ind w:left="159" w:hanging="202"/>
              <w:contextualSpacing w:val="0"/>
              <w:rPr>
                <w:rFonts w:cstheme="minorHAnsi"/>
              </w:rPr>
            </w:pPr>
            <w:r w:rsidRPr="00281F1A">
              <w:rPr>
                <w:rFonts w:cstheme="minorHAnsi"/>
              </w:rPr>
              <w:t>Describe some practices that individuals and communities have adopted to help make human settlements more sustainable (e.g. reducing water use)</w:t>
            </w:r>
          </w:p>
        </w:tc>
      </w:tr>
    </w:tbl>
    <w:p w14:paraId="3BE5BD76" w14:textId="06672660" w:rsidR="00977200" w:rsidRPr="00977200" w:rsidRDefault="00977200" w:rsidP="00977200">
      <w:pPr>
        <w:pStyle w:val="Heading4"/>
        <w:rPr>
          <w:rFonts w:cstheme="minorHAnsi"/>
        </w:rPr>
      </w:pPr>
      <w:r w:rsidRPr="00A61AE8">
        <w:t xml:space="preserve">Grade </w:t>
      </w:r>
      <w:r>
        <w:t>9</w:t>
      </w:r>
    </w:p>
    <w:tbl>
      <w:tblPr>
        <w:tblStyle w:val="TableGrid"/>
        <w:tblW w:w="9828" w:type="dxa"/>
        <w:tblLayout w:type="fixed"/>
        <w:tblCellMar>
          <w:top w:w="115" w:type="dxa"/>
          <w:left w:w="115" w:type="dxa"/>
          <w:bottom w:w="115" w:type="dxa"/>
          <w:right w:w="115" w:type="dxa"/>
        </w:tblCellMar>
        <w:tblLook w:val="04A0" w:firstRow="1" w:lastRow="0" w:firstColumn="1" w:lastColumn="0" w:noHBand="0" w:noVBand="1"/>
      </w:tblPr>
      <w:tblGrid>
        <w:gridCol w:w="3078"/>
        <w:gridCol w:w="6750"/>
      </w:tblGrid>
      <w:tr w:rsidR="00A40709" w:rsidRPr="00A61AE8" w14:paraId="737123EA" w14:textId="77777777" w:rsidTr="00E40163">
        <w:tc>
          <w:tcPr>
            <w:tcW w:w="3078" w:type="dxa"/>
            <w:vAlign w:val="center"/>
          </w:tcPr>
          <w:p w14:paraId="359EF85C" w14:textId="2B758B33" w:rsidR="00A40709" w:rsidRPr="00A61AE8" w:rsidRDefault="00A40709" w:rsidP="00A40709">
            <w:pPr>
              <w:rPr>
                <w:rFonts w:cstheme="minorHAnsi"/>
              </w:rPr>
            </w:pPr>
            <w:r w:rsidRPr="00A61AE8">
              <w:rPr>
                <w:rFonts w:cstheme="minorHAnsi"/>
                <w:b/>
                <w:bCs/>
              </w:rPr>
              <w:t>Subject &amp; Unit</w:t>
            </w:r>
          </w:p>
        </w:tc>
        <w:tc>
          <w:tcPr>
            <w:tcW w:w="6750" w:type="dxa"/>
            <w:vAlign w:val="center"/>
          </w:tcPr>
          <w:p w14:paraId="3F59CF43" w14:textId="1621883B" w:rsidR="00A40709" w:rsidRPr="00A40709" w:rsidRDefault="00A40709" w:rsidP="00A40709">
            <w:pPr>
              <w:spacing w:before="80" w:after="80"/>
              <w:ind w:left="-43"/>
              <w:rPr>
                <w:rFonts w:cstheme="minorHAnsi"/>
              </w:rPr>
            </w:pPr>
            <w:r w:rsidRPr="00A40709">
              <w:rPr>
                <w:rFonts w:cstheme="minorHAnsi"/>
                <w:b/>
                <w:bCs/>
              </w:rPr>
              <w:t>Specific Expectations</w:t>
            </w:r>
          </w:p>
        </w:tc>
      </w:tr>
      <w:tr w:rsidR="00A40709" w:rsidRPr="00A61AE8" w14:paraId="4D40A0AF" w14:textId="77777777" w:rsidTr="00E40163">
        <w:tc>
          <w:tcPr>
            <w:tcW w:w="3078" w:type="dxa"/>
          </w:tcPr>
          <w:p w14:paraId="63D10767" w14:textId="77777777" w:rsidR="00A40709" w:rsidRPr="00A61AE8" w:rsidRDefault="00A40709" w:rsidP="00A40709">
            <w:pPr>
              <w:rPr>
                <w:rFonts w:cstheme="minorHAnsi"/>
              </w:rPr>
            </w:pPr>
            <w:r w:rsidRPr="00A61AE8">
              <w:rPr>
                <w:rFonts w:cstheme="minorHAnsi"/>
              </w:rPr>
              <w:t>Geography: Livable Communities</w:t>
            </w:r>
          </w:p>
        </w:tc>
        <w:tc>
          <w:tcPr>
            <w:tcW w:w="6750" w:type="dxa"/>
          </w:tcPr>
          <w:p w14:paraId="6515E1F8" w14:textId="22AE3B7C" w:rsidR="00A40709" w:rsidRPr="00281F1A" w:rsidRDefault="00A40709" w:rsidP="00EE7EFF">
            <w:pPr>
              <w:pStyle w:val="ListParagraph"/>
              <w:numPr>
                <w:ilvl w:val="0"/>
                <w:numId w:val="3"/>
              </w:numPr>
              <w:spacing w:before="80" w:after="80"/>
              <w:ind w:left="159" w:hanging="202"/>
              <w:contextualSpacing w:val="0"/>
              <w:rPr>
                <w:rFonts w:cstheme="minorHAnsi"/>
              </w:rPr>
            </w:pPr>
            <w:r w:rsidRPr="00281F1A">
              <w:rPr>
                <w:rFonts w:cstheme="minorHAnsi"/>
              </w:rPr>
              <w:t>Assess the impact of urban growth on natural systems (e.g. impact of urban sprawl (what impact might an increase in population density have on treatment processes and on nearby bodies of water?)</w:t>
            </w:r>
          </w:p>
          <w:p w14:paraId="138AC1FC" w14:textId="112CD13A" w:rsidR="00A40709" w:rsidRPr="00281F1A" w:rsidRDefault="00A40709" w:rsidP="00EE7EFF">
            <w:pPr>
              <w:pStyle w:val="ListParagraph"/>
              <w:numPr>
                <w:ilvl w:val="0"/>
                <w:numId w:val="3"/>
              </w:numPr>
              <w:spacing w:before="80" w:after="80"/>
              <w:ind w:left="159" w:hanging="202"/>
              <w:contextualSpacing w:val="0"/>
              <w:rPr>
                <w:rFonts w:cstheme="minorHAnsi"/>
              </w:rPr>
            </w:pPr>
            <w:r w:rsidRPr="00281F1A">
              <w:rPr>
                <w:rFonts w:cstheme="minorHAnsi"/>
              </w:rPr>
              <w:t>Identify various ways in which communities dispose of their waste material (e.g. incineration, primary and secondary sewage treatment) and describe potential environmental impacts of these methods</w:t>
            </w:r>
          </w:p>
        </w:tc>
      </w:tr>
      <w:tr w:rsidR="00A40709" w:rsidRPr="00A61AE8" w14:paraId="2189BEF5" w14:textId="77777777" w:rsidTr="00E40163">
        <w:tc>
          <w:tcPr>
            <w:tcW w:w="3078" w:type="dxa"/>
          </w:tcPr>
          <w:p w14:paraId="05C71B1C" w14:textId="77777777" w:rsidR="00A40709" w:rsidRPr="00A61AE8" w:rsidRDefault="00A40709" w:rsidP="00A40709">
            <w:pPr>
              <w:rPr>
                <w:rFonts w:cstheme="minorHAnsi"/>
              </w:rPr>
            </w:pPr>
            <w:r w:rsidRPr="00A61AE8">
              <w:rPr>
                <w:rFonts w:cstheme="minorHAnsi"/>
              </w:rPr>
              <w:t>Geography: Interactions in the Physical Environment</w:t>
            </w:r>
          </w:p>
        </w:tc>
        <w:tc>
          <w:tcPr>
            <w:tcW w:w="6750" w:type="dxa"/>
          </w:tcPr>
          <w:p w14:paraId="4267C1FC" w14:textId="7F6354FD" w:rsidR="00A40709" w:rsidRPr="00281F1A" w:rsidRDefault="00A40709" w:rsidP="00EE7EFF">
            <w:pPr>
              <w:pStyle w:val="ListParagraph"/>
              <w:numPr>
                <w:ilvl w:val="0"/>
                <w:numId w:val="3"/>
              </w:numPr>
              <w:spacing w:before="80" w:after="80"/>
              <w:ind w:left="159" w:hanging="202"/>
              <w:contextualSpacing w:val="0"/>
              <w:rPr>
                <w:rFonts w:cstheme="minorHAnsi"/>
              </w:rPr>
            </w:pPr>
            <w:r w:rsidRPr="00281F1A">
              <w:rPr>
                <w:rFonts w:cstheme="minorHAnsi"/>
              </w:rPr>
              <w:t>Explain how human interactions in their local region can have an impact on natural processes</w:t>
            </w:r>
          </w:p>
        </w:tc>
      </w:tr>
      <w:tr w:rsidR="00A40709" w:rsidRPr="00A61AE8" w14:paraId="45F6A008" w14:textId="77777777" w:rsidTr="00E40163">
        <w:tc>
          <w:tcPr>
            <w:tcW w:w="3078" w:type="dxa"/>
          </w:tcPr>
          <w:p w14:paraId="1F3736F0" w14:textId="77777777" w:rsidR="00A40709" w:rsidRPr="00A61AE8" w:rsidRDefault="00A40709" w:rsidP="00A40709">
            <w:pPr>
              <w:rPr>
                <w:rFonts w:cstheme="minorHAnsi"/>
              </w:rPr>
            </w:pPr>
            <w:r w:rsidRPr="00A61AE8">
              <w:rPr>
                <w:rFonts w:cstheme="minorHAnsi"/>
              </w:rPr>
              <w:t>Technology: Technology, the Environment, and Society</w:t>
            </w:r>
          </w:p>
        </w:tc>
        <w:tc>
          <w:tcPr>
            <w:tcW w:w="6750" w:type="dxa"/>
          </w:tcPr>
          <w:p w14:paraId="244353E8" w14:textId="20C07396" w:rsidR="00A40709" w:rsidRPr="00281F1A" w:rsidRDefault="00A40709" w:rsidP="00EE7EFF">
            <w:pPr>
              <w:pStyle w:val="ListParagraph"/>
              <w:numPr>
                <w:ilvl w:val="0"/>
                <w:numId w:val="3"/>
              </w:numPr>
              <w:spacing w:before="80" w:after="80"/>
              <w:ind w:left="159" w:hanging="202"/>
              <w:contextualSpacing w:val="0"/>
              <w:rPr>
                <w:rFonts w:cstheme="minorHAnsi"/>
              </w:rPr>
            </w:pPr>
            <w:r w:rsidRPr="00281F1A">
              <w:rPr>
                <w:rFonts w:cstheme="minorHAnsi"/>
              </w:rPr>
              <w:t>Describe how various technologies (e.g. water purification) affect the environment and identify important environmental considerations associated with different areas of technology</w:t>
            </w:r>
          </w:p>
        </w:tc>
      </w:tr>
    </w:tbl>
    <w:p w14:paraId="113DEB12" w14:textId="77777777" w:rsidR="00977200" w:rsidRDefault="00977200"/>
    <w:p w14:paraId="42469500" w14:textId="77777777" w:rsidR="00A40709" w:rsidRDefault="00A40709">
      <w:pPr>
        <w:rPr>
          <w:rFonts w:eastAsiaTheme="majorEastAsia" w:cs="Calibri"/>
          <w:b/>
          <w:bCs/>
          <w:color w:val="000000" w:themeColor="text1"/>
          <w:sz w:val="26"/>
          <w:szCs w:val="26"/>
        </w:rPr>
      </w:pPr>
      <w:r>
        <w:br w:type="page"/>
      </w:r>
    </w:p>
    <w:p w14:paraId="6EE41865" w14:textId="255829C1" w:rsidR="00C71589" w:rsidRDefault="00977200" w:rsidP="00977200">
      <w:pPr>
        <w:pStyle w:val="Heading4"/>
      </w:pPr>
      <w:r>
        <w:lastRenderedPageBreak/>
        <w:t>Grade 10</w:t>
      </w:r>
    </w:p>
    <w:tbl>
      <w:tblPr>
        <w:tblStyle w:val="TableGrid"/>
        <w:tblW w:w="9828" w:type="dxa"/>
        <w:tblLayout w:type="fixed"/>
        <w:tblCellMar>
          <w:top w:w="115" w:type="dxa"/>
          <w:left w:w="115" w:type="dxa"/>
          <w:bottom w:w="115" w:type="dxa"/>
          <w:right w:w="115" w:type="dxa"/>
        </w:tblCellMar>
        <w:tblLook w:val="04A0" w:firstRow="1" w:lastRow="0" w:firstColumn="1" w:lastColumn="0" w:noHBand="0" w:noVBand="1"/>
      </w:tblPr>
      <w:tblGrid>
        <w:gridCol w:w="2808"/>
        <w:gridCol w:w="7020"/>
      </w:tblGrid>
      <w:tr w:rsidR="00A40709" w:rsidRPr="00A61AE8" w14:paraId="219157C7" w14:textId="77777777" w:rsidTr="00E40163">
        <w:tc>
          <w:tcPr>
            <w:tcW w:w="2808" w:type="dxa"/>
            <w:vAlign w:val="center"/>
          </w:tcPr>
          <w:p w14:paraId="052F33A8" w14:textId="65BCB508" w:rsidR="00A40709" w:rsidRPr="00A61AE8" w:rsidRDefault="00A40709" w:rsidP="00A40709">
            <w:pPr>
              <w:rPr>
                <w:rFonts w:cstheme="minorHAnsi"/>
              </w:rPr>
            </w:pPr>
            <w:r w:rsidRPr="00A61AE8">
              <w:rPr>
                <w:rFonts w:cstheme="minorHAnsi"/>
                <w:b/>
                <w:bCs/>
              </w:rPr>
              <w:t>Subject &amp; Unit</w:t>
            </w:r>
          </w:p>
        </w:tc>
        <w:tc>
          <w:tcPr>
            <w:tcW w:w="7020" w:type="dxa"/>
            <w:vAlign w:val="center"/>
          </w:tcPr>
          <w:p w14:paraId="0CD34F2E" w14:textId="48714986" w:rsidR="00A40709" w:rsidRPr="00A40709" w:rsidRDefault="00A40709" w:rsidP="00A40709">
            <w:pPr>
              <w:spacing w:before="80" w:after="80"/>
              <w:ind w:left="-43"/>
              <w:rPr>
                <w:rFonts w:cstheme="minorHAnsi"/>
              </w:rPr>
            </w:pPr>
            <w:r w:rsidRPr="00A40709">
              <w:rPr>
                <w:rFonts w:cstheme="minorHAnsi"/>
                <w:b/>
                <w:bCs/>
              </w:rPr>
              <w:t>Specific Expectations</w:t>
            </w:r>
          </w:p>
        </w:tc>
      </w:tr>
      <w:tr w:rsidR="00A40709" w:rsidRPr="00A61AE8" w14:paraId="54C056E0" w14:textId="77777777" w:rsidTr="00E40163">
        <w:tc>
          <w:tcPr>
            <w:tcW w:w="2808" w:type="dxa"/>
          </w:tcPr>
          <w:p w14:paraId="5C708331" w14:textId="77777777" w:rsidR="00A40709" w:rsidRPr="00A61AE8" w:rsidRDefault="00A40709" w:rsidP="00A40709">
            <w:pPr>
              <w:rPr>
                <w:rFonts w:cstheme="minorHAnsi"/>
              </w:rPr>
            </w:pPr>
            <w:r w:rsidRPr="00A61AE8">
              <w:rPr>
                <w:rFonts w:cstheme="minorHAnsi"/>
              </w:rPr>
              <w:t>Technology – Technology, the Environment, and Society</w:t>
            </w:r>
          </w:p>
        </w:tc>
        <w:tc>
          <w:tcPr>
            <w:tcW w:w="7020" w:type="dxa"/>
          </w:tcPr>
          <w:p w14:paraId="6365D59A" w14:textId="7B6E4C8C" w:rsidR="00A40709" w:rsidRPr="00C71589" w:rsidRDefault="00A40709" w:rsidP="00EE7EFF">
            <w:pPr>
              <w:pStyle w:val="ListParagraph"/>
              <w:numPr>
                <w:ilvl w:val="0"/>
                <w:numId w:val="3"/>
              </w:numPr>
              <w:spacing w:before="80" w:after="80"/>
              <w:ind w:left="159" w:hanging="202"/>
              <w:contextualSpacing w:val="0"/>
              <w:rPr>
                <w:rFonts w:cstheme="minorHAnsi"/>
              </w:rPr>
            </w:pPr>
            <w:r w:rsidRPr="00C71589">
              <w:rPr>
                <w:rFonts w:cstheme="minorHAnsi"/>
              </w:rPr>
              <w:t>Identify ways in which green industry activities affect the environment (e.g. Contamination of water)</w:t>
            </w:r>
          </w:p>
        </w:tc>
      </w:tr>
      <w:tr w:rsidR="00A40709" w:rsidRPr="00A61AE8" w14:paraId="12853B85" w14:textId="77777777" w:rsidTr="00E40163">
        <w:tc>
          <w:tcPr>
            <w:tcW w:w="2808" w:type="dxa"/>
          </w:tcPr>
          <w:p w14:paraId="15A879E3" w14:textId="77777777" w:rsidR="00A40709" w:rsidRPr="00A61AE8" w:rsidRDefault="00A40709" w:rsidP="00A40709">
            <w:pPr>
              <w:rPr>
                <w:rFonts w:cstheme="minorHAnsi"/>
              </w:rPr>
            </w:pPr>
            <w:r w:rsidRPr="00A61AE8">
              <w:rPr>
                <w:rFonts w:cstheme="minorHAnsi"/>
              </w:rPr>
              <w:t>Technology – Health Care, the Environment, and Society</w:t>
            </w:r>
          </w:p>
        </w:tc>
        <w:tc>
          <w:tcPr>
            <w:tcW w:w="7020" w:type="dxa"/>
          </w:tcPr>
          <w:p w14:paraId="7B58A37F" w14:textId="3F88BAAD" w:rsidR="00A40709" w:rsidRPr="00C71589" w:rsidRDefault="00A40709" w:rsidP="00EE7EFF">
            <w:pPr>
              <w:pStyle w:val="ListParagraph"/>
              <w:numPr>
                <w:ilvl w:val="0"/>
                <w:numId w:val="3"/>
              </w:numPr>
              <w:spacing w:before="80" w:after="80"/>
              <w:ind w:left="159" w:hanging="202"/>
              <w:contextualSpacing w:val="0"/>
              <w:rPr>
                <w:rFonts w:cstheme="minorHAnsi"/>
              </w:rPr>
            </w:pPr>
            <w:r w:rsidRPr="00C71589">
              <w:rPr>
                <w:rFonts w:cstheme="minorHAnsi"/>
              </w:rPr>
              <w:t>Identify current environmental issues and describe their implications for human health and well-being (e.g. water quality and human health)</w:t>
            </w:r>
          </w:p>
        </w:tc>
      </w:tr>
      <w:tr w:rsidR="00A40709" w:rsidRPr="00A61AE8" w14:paraId="755D9FDD" w14:textId="77777777" w:rsidTr="00E40163">
        <w:tc>
          <w:tcPr>
            <w:tcW w:w="2808" w:type="dxa"/>
          </w:tcPr>
          <w:p w14:paraId="3D186AC2" w14:textId="77777777" w:rsidR="00A40709" w:rsidRPr="00A61AE8" w:rsidRDefault="00A40709" w:rsidP="00A40709">
            <w:pPr>
              <w:rPr>
                <w:rFonts w:cstheme="minorHAnsi"/>
              </w:rPr>
            </w:pPr>
            <w:r w:rsidRPr="00A61AE8">
              <w:rPr>
                <w:rFonts w:cstheme="minorHAnsi"/>
              </w:rPr>
              <w:t>Careers</w:t>
            </w:r>
          </w:p>
        </w:tc>
        <w:tc>
          <w:tcPr>
            <w:tcW w:w="7020" w:type="dxa"/>
          </w:tcPr>
          <w:p w14:paraId="2A4EE58F" w14:textId="18A10759" w:rsidR="00A40709" w:rsidRPr="00C71589" w:rsidRDefault="00A40709" w:rsidP="00EE7EFF">
            <w:pPr>
              <w:pStyle w:val="ListParagraph"/>
              <w:numPr>
                <w:ilvl w:val="0"/>
                <w:numId w:val="3"/>
              </w:numPr>
              <w:spacing w:before="80" w:after="80"/>
              <w:ind w:left="159" w:hanging="202"/>
              <w:contextualSpacing w:val="0"/>
              <w:rPr>
                <w:rFonts w:cstheme="minorHAnsi"/>
              </w:rPr>
            </w:pPr>
            <w:r w:rsidRPr="00C71589">
              <w:rPr>
                <w:rFonts w:cstheme="minorHAnsi"/>
              </w:rPr>
              <w:t>Identify some recent and evolving technological, economic and social trends that have influenced the world of work and analyze the possible impacts of those trends on their own choices</w:t>
            </w:r>
          </w:p>
          <w:p w14:paraId="4769DB36" w14:textId="4FA38453" w:rsidR="00A40709" w:rsidRPr="00C71589" w:rsidRDefault="00A40709" w:rsidP="00EE7EFF">
            <w:pPr>
              <w:pStyle w:val="ListParagraph"/>
              <w:numPr>
                <w:ilvl w:val="0"/>
                <w:numId w:val="3"/>
              </w:numPr>
              <w:spacing w:before="80" w:after="80"/>
              <w:ind w:left="159" w:hanging="202"/>
              <w:contextualSpacing w:val="0"/>
              <w:rPr>
                <w:rFonts w:cstheme="minorHAnsi"/>
              </w:rPr>
            </w:pPr>
            <w:r w:rsidRPr="00C71589">
              <w:rPr>
                <w:rFonts w:cstheme="minorHAnsi"/>
              </w:rPr>
              <w:t>Use a research process to identify and compare a few postsecondary options that suit their aspirations, skills, interests, values and personal circumstances</w:t>
            </w:r>
          </w:p>
          <w:p w14:paraId="14FE2852" w14:textId="129DEEDF" w:rsidR="00A40709" w:rsidRPr="00C71589" w:rsidRDefault="00A40709" w:rsidP="00EE7EFF">
            <w:pPr>
              <w:pStyle w:val="ListParagraph"/>
              <w:numPr>
                <w:ilvl w:val="0"/>
                <w:numId w:val="3"/>
              </w:numPr>
              <w:spacing w:before="80" w:after="80"/>
              <w:ind w:left="159" w:hanging="202"/>
              <w:contextualSpacing w:val="0"/>
              <w:rPr>
                <w:rFonts w:cstheme="minorHAnsi"/>
              </w:rPr>
            </w:pPr>
            <w:r w:rsidRPr="00C71589">
              <w:rPr>
                <w:rFonts w:cstheme="minorHAnsi"/>
              </w:rPr>
              <w:t>Identify the pathways towards their preferred destinations</w:t>
            </w:r>
          </w:p>
        </w:tc>
      </w:tr>
    </w:tbl>
    <w:p w14:paraId="798B06B9" w14:textId="77777777" w:rsidR="00E40163" w:rsidRDefault="00E40163" w:rsidP="00977200">
      <w:pPr>
        <w:pStyle w:val="Heading4"/>
      </w:pPr>
    </w:p>
    <w:p w14:paraId="0F0D833E" w14:textId="77777777" w:rsidR="00E40163" w:rsidRDefault="00E40163">
      <w:pPr>
        <w:rPr>
          <w:rFonts w:eastAsiaTheme="majorEastAsia" w:cs="Calibri"/>
          <w:b/>
          <w:bCs/>
          <w:color w:val="000000" w:themeColor="text1"/>
          <w:sz w:val="26"/>
          <w:szCs w:val="26"/>
        </w:rPr>
      </w:pPr>
      <w:r>
        <w:br w:type="page"/>
      </w:r>
    </w:p>
    <w:p w14:paraId="5EE14542" w14:textId="658DE16A" w:rsidR="00D627E8" w:rsidRPr="00A61AE8" w:rsidRDefault="00977200" w:rsidP="00977200">
      <w:pPr>
        <w:pStyle w:val="Heading4"/>
        <w:rPr>
          <w:rFonts w:cstheme="minorHAnsi"/>
          <w:sz w:val="22"/>
          <w:szCs w:val="22"/>
        </w:rPr>
      </w:pPr>
      <w:r>
        <w:lastRenderedPageBreak/>
        <w:t>Grade 11</w:t>
      </w:r>
    </w:p>
    <w:tbl>
      <w:tblPr>
        <w:tblStyle w:val="TableGrid"/>
        <w:tblW w:w="9828" w:type="dxa"/>
        <w:tblLayout w:type="fixed"/>
        <w:tblCellMar>
          <w:top w:w="115" w:type="dxa"/>
          <w:left w:w="115" w:type="dxa"/>
          <w:bottom w:w="115" w:type="dxa"/>
          <w:right w:w="115" w:type="dxa"/>
        </w:tblCellMar>
        <w:tblLook w:val="04A0" w:firstRow="1" w:lastRow="0" w:firstColumn="1" w:lastColumn="0" w:noHBand="0" w:noVBand="1"/>
      </w:tblPr>
      <w:tblGrid>
        <w:gridCol w:w="2808"/>
        <w:gridCol w:w="7020"/>
      </w:tblGrid>
      <w:tr w:rsidR="00A40709" w:rsidRPr="00A61AE8" w14:paraId="794CB585" w14:textId="77777777" w:rsidTr="00E40163">
        <w:tc>
          <w:tcPr>
            <w:tcW w:w="2808" w:type="dxa"/>
            <w:vAlign w:val="center"/>
          </w:tcPr>
          <w:p w14:paraId="15AE744F" w14:textId="71A40CD1" w:rsidR="00A40709" w:rsidRPr="00A61AE8" w:rsidRDefault="00A40709" w:rsidP="00A40709">
            <w:pPr>
              <w:rPr>
                <w:rFonts w:cstheme="minorHAnsi"/>
              </w:rPr>
            </w:pPr>
            <w:r w:rsidRPr="00A61AE8">
              <w:rPr>
                <w:rFonts w:cstheme="minorHAnsi"/>
                <w:b/>
                <w:bCs/>
              </w:rPr>
              <w:t>Subject &amp; Unit</w:t>
            </w:r>
          </w:p>
        </w:tc>
        <w:tc>
          <w:tcPr>
            <w:tcW w:w="7020" w:type="dxa"/>
            <w:vAlign w:val="center"/>
          </w:tcPr>
          <w:p w14:paraId="60B0CA45" w14:textId="553B2530" w:rsidR="00A40709" w:rsidRPr="00A40709" w:rsidRDefault="00A40709" w:rsidP="00A40709">
            <w:pPr>
              <w:spacing w:before="80" w:after="80"/>
              <w:ind w:left="-43"/>
              <w:rPr>
                <w:rFonts w:cstheme="minorHAnsi"/>
              </w:rPr>
            </w:pPr>
            <w:r w:rsidRPr="00A40709">
              <w:rPr>
                <w:rFonts w:cstheme="minorHAnsi"/>
                <w:b/>
                <w:bCs/>
              </w:rPr>
              <w:t>Specific Expectations</w:t>
            </w:r>
          </w:p>
        </w:tc>
      </w:tr>
      <w:tr w:rsidR="00A40709" w:rsidRPr="00A61AE8" w14:paraId="6F212EAB" w14:textId="77777777" w:rsidTr="00E40163">
        <w:tc>
          <w:tcPr>
            <w:tcW w:w="2808" w:type="dxa"/>
          </w:tcPr>
          <w:p w14:paraId="41944684" w14:textId="77777777" w:rsidR="00A40709" w:rsidRPr="00A61AE8" w:rsidRDefault="00A40709" w:rsidP="00A40709">
            <w:pPr>
              <w:rPr>
                <w:rFonts w:cstheme="minorHAnsi"/>
              </w:rPr>
            </w:pPr>
            <w:r w:rsidRPr="00A61AE8">
              <w:rPr>
                <w:rFonts w:cstheme="minorHAnsi"/>
              </w:rPr>
              <w:t>Chemistry</w:t>
            </w:r>
          </w:p>
        </w:tc>
        <w:tc>
          <w:tcPr>
            <w:tcW w:w="7020" w:type="dxa"/>
          </w:tcPr>
          <w:p w14:paraId="706217CF" w14:textId="0F469CF0" w:rsidR="00A40709" w:rsidRPr="00A77FDE" w:rsidRDefault="00A40709" w:rsidP="00EE7EFF">
            <w:pPr>
              <w:pStyle w:val="ListParagraph"/>
              <w:numPr>
                <w:ilvl w:val="0"/>
                <w:numId w:val="3"/>
              </w:numPr>
              <w:spacing w:before="80" w:after="80"/>
              <w:ind w:left="159" w:hanging="202"/>
              <w:contextualSpacing w:val="0"/>
              <w:rPr>
                <w:rFonts w:cstheme="minorHAnsi"/>
              </w:rPr>
            </w:pPr>
            <w:r w:rsidRPr="00A77FDE">
              <w:rPr>
                <w:rFonts w:cstheme="minorHAnsi"/>
              </w:rPr>
              <w:t>Analyze the properties of commonly used chemical substances and their effects on human health and the environment, and propose ways to lessen their impact</w:t>
            </w:r>
          </w:p>
          <w:p w14:paraId="32D422C5" w14:textId="77777777" w:rsidR="00A40709" w:rsidRPr="00A77FDE" w:rsidRDefault="00A40709" w:rsidP="00EE7EFF">
            <w:pPr>
              <w:pStyle w:val="ListParagraph"/>
              <w:numPr>
                <w:ilvl w:val="0"/>
                <w:numId w:val="3"/>
              </w:numPr>
              <w:spacing w:before="80" w:after="80"/>
              <w:ind w:left="159" w:hanging="202"/>
              <w:contextualSpacing w:val="0"/>
              <w:rPr>
                <w:rFonts w:cstheme="minorHAnsi"/>
              </w:rPr>
            </w:pPr>
            <w:r w:rsidRPr="00A77FDE">
              <w:rPr>
                <w:rFonts w:cstheme="minorHAnsi"/>
              </w:rPr>
              <w:t>Analyze chemical reactions used in a variety of applications, and assess their impact on society and the environment</w:t>
            </w:r>
          </w:p>
          <w:p w14:paraId="64E48605" w14:textId="557634CB" w:rsidR="00A40709" w:rsidRPr="00A77FDE" w:rsidRDefault="00A40709" w:rsidP="00EE7EFF">
            <w:pPr>
              <w:pStyle w:val="ListParagraph"/>
              <w:numPr>
                <w:ilvl w:val="0"/>
                <w:numId w:val="3"/>
              </w:numPr>
              <w:spacing w:before="80" w:after="80"/>
              <w:ind w:left="159" w:hanging="202"/>
              <w:contextualSpacing w:val="0"/>
              <w:rPr>
                <w:rFonts w:cstheme="minorHAnsi"/>
              </w:rPr>
            </w:pPr>
            <w:r w:rsidRPr="00A77FDE">
              <w:rPr>
                <w:rFonts w:cstheme="minorHAnsi"/>
              </w:rPr>
              <w:t>Analyze the origins and cumulative effects of pollutants that enter our water systems (e.g. landfill leachates, agricultural run-off, industrial effluents, chemical spills) and explain how these pollutants affect water quality</w:t>
            </w:r>
          </w:p>
          <w:p w14:paraId="0DA78836" w14:textId="06C23E81" w:rsidR="00A40709" w:rsidRPr="00A77FDE" w:rsidRDefault="00A40709" w:rsidP="00EE7EFF">
            <w:pPr>
              <w:pStyle w:val="ListParagraph"/>
              <w:numPr>
                <w:ilvl w:val="0"/>
                <w:numId w:val="3"/>
              </w:numPr>
              <w:spacing w:before="80" w:after="80"/>
              <w:ind w:left="159" w:hanging="202"/>
              <w:contextualSpacing w:val="0"/>
              <w:rPr>
                <w:rFonts w:cstheme="minorHAnsi"/>
              </w:rPr>
            </w:pPr>
            <w:r w:rsidRPr="00A77FDE">
              <w:rPr>
                <w:rFonts w:cstheme="minorHAnsi"/>
              </w:rPr>
              <w:t>Analyze economic, social, and environmental issues related to the distribution, purification or use of drinking water (e.g. the impact on the environment of bottled water)</w:t>
            </w:r>
          </w:p>
        </w:tc>
      </w:tr>
      <w:tr w:rsidR="00A40709" w:rsidRPr="00A61AE8" w14:paraId="047D98B6" w14:textId="77777777" w:rsidTr="00E40163">
        <w:tc>
          <w:tcPr>
            <w:tcW w:w="2808" w:type="dxa"/>
          </w:tcPr>
          <w:p w14:paraId="464BFB3E" w14:textId="77777777" w:rsidR="00A40709" w:rsidRPr="00A61AE8" w:rsidRDefault="00A40709" w:rsidP="00A40709">
            <w:pPr>
              <w:rPr>
                <w:rFonts w:cstheme="minorHAnsi"/>
              </w:rPr>
            </w:pPr>
            <w:r w:rsidRPr="00A61AE8">
              <w:rPr>
                <w:rFonts w:cstheme="minorHAnsi"/>
              </w:rPr>
              <w:t>Environmental Science</w:t>
            </w:r>
          </w:p>
        </w:tc>
        <w:tc>
          <w:tcPr>
            <w:tcW w:w="7020" w:type="dxa"/>
          </w:tcPr>
          <w:p w14:paraId="63DF83AE" w14:textId="10CB95A9" w:rsidR="00A40709" w:rsidRPr="00A77FDE" w:rsidRDefault="00A40709" w:rsidP="00EE7EFF">
            <w:pPr>
              <w:pStyle w:val="ListParagraph"/>
              <w:numPr>
                <w:ilvl w:val="0"/>
                <w:numId w:val="3"/>
              </w:numPr>
              <w:spacing w:before="80" w:after="80"/>
              <w:ind w:left="159" w:hanging="202"/>
              <w:contextualSpacing w:val="0"/>
              <w:rPr>
                <w:rFonts w:cstheme="minorHAnsi"/>
              </w:rPr>
            </w:pPr>
            <w:r w:rsidRPr="00A77FDE">
              <w:rPr>
                <w:rFonts w:cstheme="minorHAnsi"/>
              </w:rPr>
              <w:t>Analyze initiatives (both governmental and non-governmental) that are intended to reduce the impact of environmental factors on human health</w:t>
            </w:r>
          </w:p>
          <w:p w14:paraId="730456B5" w14:textId="498DE6E4" w:rsidR="00A40709" w:rsidRPr="00A77FDE" w:rsidRDefault="00A40709" w:rsidP="00EE7EFF">
            <w:pPr>
              <w:pStyle w:val="ListParagraph"/>
              <w:numPr>
                <w:ilvl w:val="0"/>
                <w:numId w:val="3"/>
              </w:numPr>
              <w:spacing w:before="80" w:after="80"/>
              <w:ind w:left="159" w:hanging="202"/>
              <w:contextualSpacing w:val="0"/>
              <w:rPr>
                <w:rFonts w:cstheme="minorHAnsi"/>
              </w:rPr>
            </w:pPr>
            <w:r w:rsidRPr="00A77FDE">
              <w:rPr>
                <w:rFonts w:cstheme="minorHAnsi"/>
              </w:rPr>
              <w:t>Investigate environmental factors that can affect human health and analyse related data</w:t>
            </w:r>
          </w:p>
          <w:p w14:paraId="632231BA" w14:textId="159B7E72" w:rsidR="00A40709" w:rsidRPr="00A77FDE" w:rsidRDefault="00A40709" w:rsidP="00EE7EFF">
            <w:pPr>
              <w:pStyle w:val="ListParagraph"/>
              <w:numPr>
                <w:ilvl w:val="0"/>
                <w:numId w:val="3"/>
              </w:numPr>
              <w:spacing w:before="80" w:after="80"/>
              <w:ind w:left="159" w:hanging="202"/>
              <w:contextualSpacing w:val="0"/>
              <w:rPr>
                <w:rFonts w:cstheme="minorHAnsi"/>
              </w:rPr>
            </w:pPr>
            <w:r w:rsidRPr="00A77FDE">
              <w:rPr>
                <w:rFonts w:cstheme="minorHAnsi"/>
              </w:rPr>
              <w:t>Plan and conduct an inquiry to compare water quality in natural and disturbed environments (e.g. compare pH, temperature, dissolved oxygen content, turbidity, etc., of tap water, water from a pond or stream and water from a drainage ditch)</w:t>
            </w:r>
          </w:p>
          <w:p w14:paraId="53E7F3B7" w14:textId="231120C0" w:rsidR="00A40709" w:rsidRPr="00A77FDE" w:rsidRDefault="00A40709" w:rsidP="00EE7EFF">
            <w:pPr>
              <w:pStyle w:val="ListParagraph"/>
              <w:numPr>
                <w:ilvl w:val="0"/>
                <w:numId w:val="3"/>
              </w:numPr>
              <w:spacing w:before="80" w:after="80"/>
              <w:ind w:left="159" w:hanging="202"/>
              <w:contextualSpacing w:val="0"/>
              <w:rPr>
                <w:rFonts w:cstheme="minorHAnsi"/>
              </w:rPr>
            </w:pPr>
            <w:r w:rsidRPr="00A77FDE">
              <w:rPr>
                <w:rFonts w:cstheme="minorHAnsi"/>
              </w:rPr>
              <w:t>Identify the basic components of soil, water and air and describe some of the effects of human activity (e.g. chlorination on water quality, chemical spills, etc.)</w:t>
            </w:r>
          </w:p>
        </w:tc>
      </w:tr>
    </w:tbl>
    <w:p w14:paraId="1C84CB67" w14:textId="77777777" w:rsidR="00D260BC" w:rsidRPr="00A61AE8" w:rsidRDefault="00D260BC">
      <w:pPr>
        <w:rPr>
          <w:rFonts w:cstheme="minorHAnsi"/>
        </w:rPr>
      </w:pPr>
      <w:r w:rsidRPr="00A61AE8">
        <w:rPr>
          <w:rFonts w:cstheme="minorHAnsi"/>
        </w:rPr>
        <w:br w:type="page"/>
      </w:r>
    </w:p>
    <w:p w14:paraId="19C80822" w14:textId="2E7ABB44" w:rsidR="00A40709" w:rsidRDefault="00A40709" w:rsidP="00A40709">
      <w:pPr>
        <w:pStyle w:val="Heading4"/>
      </w:pPr>
      <w:r>
        <w:lastRenderedPageBreak/>
        <w:t>Grade 12</w:t>
      </w:r>
    </w:p>
    <w:tbl>
      <w:tblPr>
        <w:tblStyle w:val="TableGrid"/>
        <w:tblW w:w="9828" w:type="dxa"/>
        <w:tblLayout w:type="fixed"/>
        <w:tblCellMar>
          <w:top w:w="115" w:type="dxa"/>
          <w:left w:w="115" w:type="dxa"/>
          <w:bottom w:w="115" w:type="dxa"/>
          <w:right w:w="115" w:type="dxa"/>
        </w:tblCellMar>
        <w:tblLook w:val="04A0" w:firstRow="1" w:lastRow="0" w:firstColumn="1" w:lastColumn="0" w:noHBand="0" w:noVBand="1"/>
      </w:tblPr>
      <w:tblGrid>
        <w:gridCol w:w="2808"/>
        <w:gridCol w:w="7020"/>
      </w:tblGrid>
      <w:tr w:rsidR="00A40709" w:rsidRPr="00A61AE8" w14:paraId="00746A7D" w14:textId="77777777" w:rsidTr="00E40163">
        <w:tc>
          <w:tcPr>
            <w:tcW w:w="2808" w:type="dxa"/>
            <w:vAlign w:val="center"/>
          </w:tcPr>
          <w:p w14:paraId="25D6B43E" w14:textId="739B29B8" w:rsidR="00A40709" w:rsidRPr="00A61AE8" w:rsidRDefault="00A40709" w:rsidP="00A40709">
            <w:pPr>
              <w:rPr>
                <w:rFonts w:cstheme="minorHAnsi"/>
              </w:rPr>
            </w:pPr>
            <w:r w:rsidRPr="00A61AE8">
              <w:rPr>
                <w:rFonts w:cstheme="minorHAnsi"/>
                <w:b/>
                <w:bCs/>
              </w:rPr>
              <w:t>Subject &amp; Unit</w:t>
            </w:r>
          </w:p>
        </w:tc>
        <w:tc>
          <w:tcPr>
            <w:tcW w:w="7020" w:type="dxa"/>
            <w:vAlign w:val="center"/>
          </w:tcPr>
          <w:p w14:paraId="0CC5199E" w14:textId="64E4B67D" w:rsidR="00A40709" w:rsidRPr="00A40709" w:rsidRDefault="00A40709" w:rsidP="00A40709">
            <w:pPr>
              <w:spacing w:before="80" w:after="80"/>
              <w:ind w:left="-43"/>
              <w:rPr>
                <w:rFonts w:cstheme="minorHAnsi"/>
              </w:rPr>
            </w:pPr>
            <w:r w:rsidRPr="00A40709">
              <w:rPr>
                <w:rFonts w:cstheme="minorHAnsi"/>
                <w:b/>
                <w:bCs/>
              </w:rPr>
              <w:t>Specific Expectations</w:t>
            </w:r>
          </w:p>
        </w:tc>
      </w:tr>
      <w:tr w:rsidR="00A40709" w:rsidRPr="00A61AE8" w14:paraId="07CAE2FA" w14:textId="77777777" w:rsidTr="00E40163">
        <w:tc>
          <w:tcPr>
            <w:tcW w:w="2808" w:type="dxa"/>
          </w:tcPr>
          <w:p w14:paraId="049C9A60" w14:textId="77777777" w:rsidR="00A40709" w:rsidRPr="00A61AE8" w:rsidRDefault="00A40709" w:rsidP="00A40709">
            <w:pPr>
              <w:rPr>
                <w:rFonts w:cstheme="minorHAnsi"/>
              </w:rPr>
            </w:pPr>
            <w:r w:rsidRPr="00A61AE8">
              <w:rPr>
                <w:rFonts w:cstheme="minorHAnsi"/>
              </w:rPr>
              <w:t>Chemistry</w:t>
            </w:r>
          </w:p>
        </w:tc>
        <w:tc>
          <w:tcPr>
            <w:tcW w:w="7020" w:type="dxa"/>
          </w:tcPr>
          <w:p w14:paraId="06DAF5A9" w14:textId="7D3718C0" w:rsidR="00A40709" w:rsidRPr="00A61AE8" w:rsidRDefault="00A40709" w:rsidP="00EE7EFF">
            <w:pPr>
              <w:pStyle w:val="ListParagraph"/>
              <w:numPr>
                <w:ilvl w:val="0"/>
                <w:numId w:val="3"/>
              </w:numPr>
              <w:spacing w:before="80" w:after="80"/>
              <w:ind w:left="159" w:hanging="202"/>
              <w:contextualSpacing w:val="0"/>
              <w:rPr>
                <w:rFonts w:cstheme="minorHAnsi"/>
              </w:rPr>
            </w:pPr>
            <w:r w:rsidRPr="00A61AE8">
              <w:rPr>
                <w:rFonts w:cstheme="minorHAnsi"/>
              </w:rPr>
              <w:t>Assess the impact on human health, society, and the environment of organic compounds used in everyday life</w:t>
            </w:r>
          </w:p>
          <w:p w14:paraId="190F06A3" w14:textId="45BD6E71" w:rsidR="00A40709" w:rsidRPr="00A61AE8" w:rsidRDefault="00A40709" w:rsidP="00EE7EFF">
            <w:pPr>
              <w:pStyle w:val="ListParagraph"/>
              <w:numPr>
                <w:ilvl w:val="0"/>
                <w:numId w:val="3"/>
              </w:numPr>
              <w:spacing w:before="80" w:after="80"/>
              <w:ind w:left="159" w:hanging="202"/>
              <w:contextualSpacing w:val="0"/>
              <w:rPr>
                <w:rFonts w:cstheme="minorHAnsi"/>
              </w:rPr>
            </w:pPr>
            <w:r w:rsidRPr="00A61AE8">
              <w:rPr>
                <w:rFonts w:cstheme="minorHAnsi"/>
              </w:rPr>
              <w:t>Analyze the optimal conditions for a specific chemical process related to the principles of equilibrium that take place in nature or is used in industry</w:t>
            </w:r>
          </w:p>
          <w:p w14:paraId="707E59D1" w14:textId="0F42C616" w:rsidR="00A40709" w:rsidRPr="00A61AE8" w:rsidRDefault="00A40709" w:rsidP="00EE7EFF">
            <w:pPr>
              <w:pStyle w:val="ListParagraph"/>
              <w:numPr>
                <w:ilvl w:val="0"/>
                <w:numId w:val="3"/>
              </w:numPr>
              <w:spacing w:before="80" w:after="80"/>
              <w:ind w:left="159" w:hanging="202"/>
              <w:contextualSpacing w:val="0"/>
              <w:rPr>
                <w:rFonts w:cstheme="minorHAnsi"/>
              </w:rPr>
            </w:pPr>
            <w:r w:rsidRPr="00A61AE8">
              <w:rPr>
                <w:rFonts w:cstheme="minorHAnsi"/>
              </w:rPr>
              <w:t>Evaluate the risks and benefits of some commonly used chemical substances (e.g. what chemical substances can be removed from drinking water?)</w:t>
            </w:r>
          </w:p>
          <w:p w14:paraId="3A488AC5" w14:textId="0FB5F617" w:rsidR="00A40709" w:rsidRPr="00A61AE8" w:rsidRDefault="00A40709" w:rsidP="00EE7EFF">
            <w:pPr>
              <w:pStyle w:val="ListParagraph"/>
              <w:numPr>
                <w:ilvl w:val="0"/>
                <w:numId w:val="3"/>
              </w:numPr>
              <w:spacing w:before="80" w:after="80"/>
              <w:ind w:left="159" w:hanging="202"/>
              <w:contextualSpacing w:val="0"/>
              <w:rPr>
                <w:rFonts w:cstheme="minorHAnsi"/>
              </w:rPr>
            </w:pPr>
            <w:r w:rsidRPr="00A61AE8">
              <w:rPr>
                <w:rFonts w:cstheme="minorHAnsi"/>
              </w:rPr>
              <w:t>Research a useful product made from one or more organic substances and assess the environmental impact of the production, use and disposal (plastic water bottles)</w:t>
            </w:r>
          </w:p>
          <w:p w14:paraId="0C006FBA" w14:textId="73A88F21" w:rsidR="00A40709" w:rsidRPr="00A61AE8" w:rsidRDefault="00A40709" w:rsidP="00EE7EFF">
            <w:pPr>
              <w:pStyle w:val="ListParagraph"/>
              <w:numPr>
                <w:ilvl w:val="0"/>
                <w:numId w:val="3"/>
              </w:numPr>
              <w:spacing w:before="80" w:after="80"/>
              <w:ind w:left="159" w:hanging="202"/>
              <w:contextualSpacing w:val="0"/>
              <w:rPr>
                <w:rFonts w:cstheme="minorHAnsi"/>
              </w:rPr>
            </w:pPr>
            <w:r w:rsidRPr="00A61AE8">
              <w:rPr>
                <w:rFonts w:cstheme="minorHAnsi"/>
              </w:rPr>
              <w:t>Analyze the processes in the home, the workplace, or the environmental sector that require an understanding of accurate chemical calculations (testing water quality, adding chlorine to drinking water)</w:t>
            </w:r>
          </w:p>
        </w:tc>
      </w:tr>
      <w:tr w:rsidR="00A40709" w:rsidRPr="00A61AE8" w14:paraId="64EDE6D2" w14:textId="77777777" w:rsidTr="00E40163">
        <w:tc>
          <w:tcPr>
            <w:tcW w:w="2808" w:type="dxa"/>
          </w:tcPr>
          <w:p w14:paraId="75A712C7" w14:textId="77777777" w:rsidR="00A40709" w:rsidRPr="00A61AE8" w:rsidRDefault="00A40709" w:rsidP="00A40709">
            <w:pPr>
              <w:rPr>
                <w:rFonts w:cstheme="minorHAnsi"/>
              </w:rPr>
            </w:pPr>
            <w:r w:rsidRPr="00A61AE8">
              <w:rPr>
                <w:rFonts w:cstheme="minorHAnsi"/>
              </w:rPr>
              <w:t>Biology</w:t>
            </w:r>
          </w:p>
        </w:tc>
        <w:tc>
          <w:tcPr>
            <w:tcW w:w="7020" w:type="dxa"/>
          </w:tcPr>
          <w:p w14:paraId="1577DFF4" w14:textId="0A11E194" w:rsidR="00A40709" w:rsidRPr="00123A47" w:rsidRDefault="00A40709" w:rsidP="00EE7EFF">
            <w:pPr>
              <w:pStyle w:val="ListParagraph"/>
              <w:numPr>
                <w:ilvl w:val="0"/>
                <w:numId w:val="3"/>
              </w:numPr>
              <w:spacing w:before="80" w:after="80"/>
              <w:ind w:left="159" w:hanging="202"/>
              <w:contextualSpacing w:val="0"/>
              <w:rPr>
                <w:rFonts w:cstheme="minorHAnsi"/>
              </w:rPr>
            </w:pPr>
            <w:r w:rsidRPr="00123A47">
              <w:rPr>
                <w:rFonts w:cstheme="minorHAnsi"/>
              </w:rPr>
              <w:t>Evaluate some of the human health issues that arise from the impact of human activities on the environment (e.g. effects of medication released into water systems)</w:t>
            </w:r>
          </w:p>
          <w:p w14:paraId="77467470" w14:textId="1418C630" w:rsidR="00A40709" w:rsidRPr="00123A47" w:rsidRDefault="00A40709" w:rsidP="00EE7EFF">
            <w:pPr>
              <w:pStyle w:val="ListParagraph"/>
              <w:numPr>
                <w:ilvl w:val="0"/>
                <w:numId w:val="3"/>
              </w:numPr>
              <w:spacing w:before="80" w:after="80"/>
              <w:ind w:left="159" w:hanging="202"/>
              <w:contextualSpacing w:val="0"/>
              <w:rPr>
                <w:rFonts w:cstheme="minorHAnsi"/>
              </w:rPr>
            </w:pPr>
            <w:r w:rsidRPr="00123A47">
              <w:rPr>
                <w:rFonts w:cstheme="minorHAnsi"/>
              </w:rPr>
              <w:t>Analyze the effects of human population growth, personal consumption and technological development on our ecological footprint</w:t>
            </w:r>
          </w:p>
        </w:tc>
      </w:tr>
    </w:tbl>
    <w:p w14:paraId="0200A9A6" w14:textId="3D5DA43C" w:rsidR="00701B27" w:rsidRPr="00BE5092" w:rsidRDefault="00701B27">
      <w:pPr>
        <w:rPr>
          <w:color w:val="FF0000"/>
          <w:sz w:val="24"/>
          <w:szCs w:val="24"/>
        </w:rPr>
      </w:pPr>
    </w:p>
    <w:sectPr w:rsidR="00701B27" w:rsidRPr="00BE5092" w:rsidSect="00756E3D">
      <w:footerReference w:type="default" r:id="rId39"/>
      <w:pgSz w:w="12240" w:h="15840"/>
      <w:pgMar w:top="720" w:right="1440" w:bottom="810" w:left="1440" w:header="720" w:footer="27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B8D84" w14:textId="77777777" w:rsidR="00EE7EFF" w:rsidRDefault="00EE7EFF" w:rsidP="00B558B9">
      <w:pPr>
        <w:spacing w:after="0" w:line="240" w:lineRule="auto"/>
      </w:pPr>
      <w:r>
        <w:separator/>
      </w:r>
    </w:p>
  </w:endnote>
  <w:endnote w:type="continuationSeparator" w:id="0">
    <w:p w14:paraId="1E93CB9D" w14:textId="77777777" w:rsidR="00EE7EFF" w:rsidRDefault="00EE7EFF" w:rsidP="00B55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20A57" w14:textId="0BA44E73" w:rsidR="00B40647" w:rsidRDefault="00B40647">
    <w:pPr>
      <w:pStyle w:val="Footer"/>
      <w:jc w:val="right"/>
    </w:pPr>
  </w:p>
  <w:p w14:paraId="7378D6E0" w14:textId="77777777" w:rsidR="00B40647" w:rsidRDefault="00B406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4862393"/>
      <w:docPartObj>
        <w:docPartGallery w:val="Page Numbers (Bottom of Page)"/>
        <w:docPartUnique/>
      </w:docPartObj>
    </w:sdtPr>
    <w:sdtEndPr>
      <w:rPr>
        <w:noProof/>
      </w:rPr>
    </w:sdtEndPr>
    <w:sdtContent>
      <w:p w14:paraId="62519DDA" w14:textId="523EA1D9" w:rsidR="00B40647" w:rsidRDefault="00B4064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CD0A8C" w14:textId="77777777" w:rsidR="00B40647" w:rsidRDefault="00B406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D6CDBA" w14:textId="77777777" w:rsidR="00EE7EFF" w:rsidRDefault="00EE7EFF" w:rsidP="00B558B9">
      <w:pPr>
        <w:spacing w:after="0" w:line="240" w:lineRule="auto"/>
      </w:pPr>
      <w:r>
        <w:separator/>
      </w:r>
    </w:p>
  </w:footnote>
  <w:footnote w:type="continuationSeparator" w:id="0">
    <w:p w14:paraId="76212F05" w14:textId="77777777" w:rsidR="00EE7EFF" w:rsidRDefault="00EE7EFF" w:rsidP="00B558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C907AB"/>
    <w:multiLevelType w:val="hybridMultilevel"/>
    <w:tmpl w:val="CA606C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39E1BA6"/>
    <w:multiLevelType w:val="hybridMultilevel"/>
    <w:tmpl w:val="7462407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5CEE6430"/>
    <w:multiLevelType w:val="hybridMultilevel"/>
    <w:tmpl w:val="AE40686A"/>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B27"/>
    <w:rsid w:val="000064AC"/>
    <w:rsid w:val="00007573"/>
    <w:rsid w:val="00010F3B"/>
    <w:rsid w:val="00015EA7"/>
    <w:rsid w:val="00021BF1"/>
    <w:rsid w:val="00036782"/>
    <w:rsid w:val="00044FD4"/>
    <w:rsid w:val="00053AD1"/>
    <w:rsid w:val="0006127C"/>
    <w:rsid w:val="000652F2"/>
    <w:rsid w:val="00066629"/>
    <w:rsid w:val="00082FEE"/>
    <w:rsid w:val="000839BF"/>
    <w:rsid w:val="000C1F56"/>
    <w:rsid w:val="000D2078"/>
    <w:rsid w:val="00123004"/>
    <w:rsid w:val="00123A47"/>
    <w:rsid w:val="001311DC"/>
    <w:rsid w:val="001534F2"/>
    <w:rsid w:val="001549F6"/>
    <w:rsid w:val="00167AED"/>
    <w:rsid w:val="00187C51"/>
    <w:rsid w:val="001A5792"/>
    <w:rsid w:val="001B2266"/>
    <w:rsid w:val="001D1D55"/>
    <w:rsid w:val="001D1E00"/>
    <w:rsid w:val="001F5E5B"/>
    <w:rsid w:val="002009F6"/>
    <w:rsid w:val="002075AB"/>
    <w:rsid w:val="00226FDF"/>
    <w:rsid w:val="0023481F"/>
    <w:rsid w:val="0024005A"/>
    <w:rsid w:val="00243A7F"/>
    <w:rsid w:val="00247321"/>
    <w:rsid w:val="00270170"/>
    <w:rsid w:val="002747AF"/>
    <w:rsid w:val="00281BAE"/>
    <w:rsid w:val="00281F1A"/>
    <w:rsid w:val="002B43CB"/>
    <w:rsid w:val="002C3FB9"/>
    <w:rsid w:val="002D5C53"/>
    <w:rsid w:val="00301904"/>
    <w:rsid w:val="003206EF"/>
    <w:rsid w:val="003242D2"/>
    <w:rsid w:val="00334195"/>
    <w:rsid w:val="003722C8"/>
    <w:rsid w:val="003834BE"/>
    <w:rsid w:val="00391231"/>
    <w:rsid w:val="003C3AE6"/>
    <w:rsid w:val="003C7593"/>
    <w:rsid w:val="003E59DA"/>
    <w:rsid w:val="00401028"/>
    <w:rsid w:val="00411478"/>
    <w:rsid w:val="0043684E"/>
    <w:rsid w:val="00467C0F"/>
    <w:rsid w:val="00482978"/>
    <w:rsid w:val="004B02AE"/>
    <w:rsid w:val="004B23B5"/>
    <w:rsid w:val="004B798E"/>
    <w:rsid w:val="004E31F5"/>
    <w:rsid w:val="004E3322"/>
    <w:rsid w:val="005058DB"/>
    <w:rsid w:val="005069A2"/>
    <w:rsid w:val="00511914"/>
    <w:rsid w:val="00511D69"/>
    <w:rsid w:val="00512A60"/>
    <w:rsid w:val="00526112"/>
    <w:rsid w:val="00556085"/>
    <w:rsid w:val="00557550"/>
    <w:rsid w:val="00577BCD"/>
    <w:rsid w:val="005955EC"/>
    <w:rsid w:val="005B5E9E"/>
    <w:rsid w:val="005F43C8"/>
    <w:rsid w:val="005F6EDD"/>
    <w:rsid w:val="00605BE4"/>
    <w:rsid w:val="0061300A"/>
    <w:rsid w:val="00633916"/>
    <w:rsid w:val="00635B17"/>
    <w:rsid w:val="006370BA"/>
    <w:rsid w:val="00662279"/>
    <w:rsid w:val="00665BE1"/>
    <w:rsid w:val="006A4EFB"/>
    <w:rsid w:val="006A4FFB"/>
    <w:rsid w:val="006A50CC"/>
    <w:rsid w:val="006B09DB"/>
    <w:rsid w:val="006B7C1C"/>
    <w:rsid w:val="006D0AD8"/>
    <w:rsid w:val="006D166A"/>
    <w:rsid w:val="006F347F"/>
    <w:rsid w:val="00700CBA"/>
    <w:rsid w:val="00701B27"/>
    <w:rsid w:val="00731275"/>
    <w:rsid w:val="00745356"/>
    <w:rsid w:val="00756E3D"/>
    <w:rsid w:val="00785949"/>
    <w:rsid w:val="007C79A7"/>
    <w:rsid w:val="007D07A8"/>
    <w:rsid w:val="007F0384"/>
    <w:rsid w:val="00815350"/>
    <w:rsid w:val="0082597A"/>
    <w:rsid w:val="00825B85"/>
    <w:rsid w:val="00832B0F"/>
    <w:rsid w:val="00854BCA"/>
    <w:rsid w:val="00874008"/>
    <w:rsid w:val="00874B36"/>
    <w:rsid w:val="008E05D1"/>
    <w:rsid w:val="009222BC"/>
    <w:rsid w:val="009273DA"/>
    <w:rsid w:val="009530EB"/>
    <w:rsid w:val="009654A2"/>
    <w:rsid w:val="00967224"/>
    <w:rsid w:val="0097122E"/>
    <w:rsid w:val="00974F4E"/>
    <w:rsid w:val="00977200"/>
    <w:rsid w:val="00984700"/>
    <w:rsid w:val="00986B4D"/>
    <w:rsid w:val="009E5EB0"/>
    <w:rsid w:val="009F41FC"/>
    <w:rsid w:val="009F5096"/>
    <w:rsid w:val="00A3430B"/>
    <w:rsid w:val="00A40709"/>
    <w:rsid w:val="00A53EEE"/>
    <w:rsid w:val="00A61AE8"/>
    <w:rsid w:val="00A65002"/>
    <w:rsid w:val="00A77FDE"/>
    <w:rsid w:val="00A90A93"/>
    <w:rsid w:val="00AA3E03"/>
    <w:rsid w:val="00AB331A"/>
    <w:rsid w:val="00AD54D8"/>
    <w:rsid w:val="00AE21FC"/>
    <w:rsid w:val="00B21278"/>
    <w:rsid w:val="00B35630"/>
    <w:rsid w:val="00B40647"/>
    <w:rsid w:val="00B558B9"/>
    <w:rsid w:val="00B73199"/>
    <w:rsid w:val="00B96095"/>
    <w:rsid w:val="00BD22BF"/>
    <w:rsid w:val="00BD78D8"/>
    <w:rsid w:val="00BE5092"/>
    <w:rsid w:val="00C21DFF"/>
    <w:rsid w:val="00C307DE"/>
    <w:rsid w:val="00C4421C"/>
    <w:rsid w:val="00C63E73"/>
    <w:rsid w:val="00C71589"/>
    <w:rsid w:val="00C81D71"/>
    <w:rsid w:val="00C83881"/>
    <w:rsid w:val="00C839F5"/>
    <w:rsid w:val="00CA4D77"/>
    <w:rsid w:val="00CC0B3C"/>
    <w:rsid w:val="00CE3EB7"/>
    <w:rsid w:val="00CE7506"/>
    <w:rsid w:val="00D23490"/>
    <w:rsid w:val="00D260BC"/>
    <w:rsid w:val="00D3426F"/>
    <w:rsid w:val="00D36B04"/>
    <w:rsid w:val="00D40EE3"/>
    <w:rsid w:val="00D4116A"/>
    <w:rsid w:val="00D504E6"/>
    <w:rsid w:val="00D604AF"/>
    <w:rsid w:val="00D627E8"/>
    <w:rsid w:val="00DA7C2E"/>
    <w:rsid w:val="00DD1E6B"/>
    <w:rsid w:val="00DE3EDB"/>
    <w:rsid w:val="00DF2A5B"/>
    <w:rsid w:val="00E03C83"/>
    <w:rsid w:val="00E07BC4"/>
    <w:rsid w:val="00E26475"/>
    <w:rsid w:val="00E27D2F"/>
    <w:rsid w:val="00E40163"/>
    <w:rsid w:val="00E52A58"/>
    <w:rsid w:val="00E648AB"/>
    <w:rsid w:val="00E876F1"/>
    <w:rsid w:val="00E87DA6"/>
    <w:rsid w:val="00E97491"/>
    <w:rsid w:val="00EC5D5A"/>
    <w:rsid w:val="00EE7EFF"/>
    <w:rsid w:val="00EF75CA"/>
    <w:rsid w:val="00F11203"/>
    <w:rsid w:val="00F16C14"/>
    <w:rsid w:val="00F26016"/>
    <w:rsid w:val="00F36E61"/>
    <w:rsid w:val="00F5789E"/>
    <w:rsid w:val="00F704E8"/>
    <w:rsid w:val="00F86683"/>
    <w:rsid w:val="00FA5838"/>
    <w:rsid w:val="00FB743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C300A"/>
  <w15:chartTrackingRefBased/>
  <w15:docId w15:val="{75E30470-EA7B-4E96-B0FB-7DF57CA5C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949"/>
    <w:rPr>
      <w:rFonts w:eastAsia="Times New Roman" w:cs="Times New Roman"/>
    </w:rPr>
  </w:style>
  <w:style w:type="paragraph" w:styleId="Heading1">
    <w:name w:val="heading 1"/>
    <w:basedOn w:val="Normal"/>
    <w:next w:val="Normal"/>
    <w:link w:val="Heading1Char"/>
    <w:uiPriority w:val="9"/>
    <w:qFormat/>
    <w:rsid w:val="00785949"/>
    <w:pPr>
      <w:keepNext/>
      <w:keepLines/>
      <w:spacing w:after="240"/>
      <w:outlineLvl w:val="0"/>
    </w:pPr>
    <w:rPr>
      <w:rFonts w:eastAsiaTheme="majorEastAsia" w:cs="Calibri"/>
      <w:b/>
      <w:bCs/>
      <w:sz w:val="52"/>
      <w:szCs w:val="52"/>
    </w:rPr>
  </w:style>
  <w:style w:type="paragraph" w:styleId="Heading2">
    <w:name w:val="heading 2"/>
    <w:basedOn w:val="Normal"/>
    <w:next w:val="Normal"/>
    <w:link w:val="Heading2Char"/>
    <w:uiPriority w:val="9"/>
    <w:unhideWhenUsed/>
    <w:qFormat/>
    <w:rsid w:val="00785949"/>
    <w:pPr>
      <w:keepNext/>
      <w:keepLines/>
      <w:spacing w:before="360" w:after="240"/>
      <w:outlineLvl w:val="1"/>
    </w:pPr>
    <w:rPr>
      <w:rFonts w:eastAsiaTheme="majorEastAsia" w:cs="Calibri"/>
      <w:b/>
      <w:bCs/>
      <w:sz w:val="42"/>
      <w:szCs w:val="42"/>
    </w:rPr>
  </w:style>
  <w:style w:type="paragraph" w:styleId="Heading3">
    <w:name w:val="heading 3"/>
    <w:basedOn w:val="Normal"/>
    <w:next w:val="Normal"/>
    <w:link w:val="Heading3Char"/>
    <w:uiPriority w:val="9"/>
    <w:unhideWhenUsed/>
    <w:qFormat/>
    <w:rsid w:val="00785949"/>
    <w:pPr>
      <w:keepNext/>
      <w:keepLines/>
      <w:spacing w:before="240" w:after="240"/>
      <w:outlineLvl w:val="2"/>
    </w:pPr>
    <w:rPr>
      <w:rFonts w:eastAsiaTheme="majorEastAsia" w:cs="Calibri"/>
      <w:b/>
      <w:bCs/>
      <w:sz w:val="32"/>
      <w:szCs w:val="32"/>
    </w:rPr>
  </w:style>
  <w:style w:type="paragraph" w:styleId="Heading4">
    <w:name w:val="heading 4"/>
    <w:basedOn w:val="Normal"/>
    <w:next w:val="Normal"/>
    <w:link w:val="Heading4Char"/>
    <w:uiPriority w:val="9"/>
    <w:unhideWhenUsed/>
    <w:qFormat/>
    <w:rsid w:val="00785949"/>
    <w:pPr>
      <w:keepNext/>
      <w:keepLines/>
      <w:spacing w:before="240" w:after="240"/>
      <w:outlineLvl w:val="3"/>
    </w:pPr>
    <w:rPr>
      <w:rFonts w:eastAsiaTheme="majorEastAsia" w:cs="Calibri"/>
      <w:b/>
      <w:bCs/>
      <w:color w:val="000000" w:themeColor="text1"/>
      <w:sz w:val="26"/>
      <w:szCs w:val="26"/>
    </w:rPr>
  </w:style>
  <w:style w:type="paragraph" w:styleId="Heading5">
    <w:name w:val="heading 5"/>
    <w:basedOn w:val="Normal"/>
    <w:next w:val="Normal"/>
    <w:link w:val="Heading5Char"/>
    <w:uiPriority w:val="9"/>
    <w:unhideWhenUsed/>
    <w:qFormat/>
    <w:rsid w:val="00785949"/>
    <w:pPr>
      <w:keepNext/>
      <w:keepLines/>
      <w:spacing w:before="240" w:after="240"/>
      <w:outlineLvl w:val="4"/>
    </w:pPr>
    <w:rPr>
      <w:rFonts w:eastAsiaTheme="majorEastAsia" w:cs="Calibri"/>
      <w:b/>
      <w:bCs/>
      <w:color w:val="000000" w:themeColor="text1"/>
      <w:sz w:val="24"/>
      <w:szCs w:val="24"/>
    </w:rPr>
  </w:style>
  <w:style w:type="paragraph" w:styleId="Heading6">
    <w:name w:val="heading 6"/>
    <w:basedOn w:val="Normal"/>
    <w:next w:val="Normal"/>
    <w:link w:val="Heading6Char"/>
    <w:uiPriority w:val="9"/>
    <w:unhideWhenUsed/>
    <w:qFormat/>
    <w:rsid w:val="00785949"/>
    <w:pPr>
      <w:keepNext/>
      <w:keepLines/>
      <w:spacing w:before="240" w:after="240"/>
      <w:outlineLvl w:val="5"/>
    </w:pPr>
    <w:rPr>
      <w:rFonts w:asciiTheme="majorHAnsi" w:eastAsiaTheme="majorEastAsia" w:hAnsiTheme="majorHAnsi"/>
      <w:b/>
      <w:bCs/>
      <w:color w:val="000000" w:themeColor="text1"/>
    </w:rPr>
  </w:style>
  <w:style w:type="character" w:default="1" w:styleId="DefaultParagraphFont">
    <w:name w:val="Default Paragraph Font"/>
    <w:uiPriority w:val="1"/>
    <w:semiHidden/>
    <w:unhideWhenUsed/>
    <w:rsid w:val="0078594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85949"/>
  </w:style>
  <w:style w:type="paragraph" w:styleId="NormalWeb">
    <w:name w:val="Normal (Web)"/>
    <w:basedOn w:val="Normal"/>
    <w:uiPriority w:val="99"/>
    <w:semiHidden/>
    <w:unhideWhenUsed/>
    <w:rsid w:val="00701B27"/>
    <w:pPr>
      <w:spacing w:before="100" w:beforeAutospacing="1" w:after="100" w:afterAutospacing="1" w:line="240" w:lineRule="auto"/>
    </w:pPr>
    <w:rPr>
      <w:rFonts w:ascii="Times New Roman" w:hAnsi="Times New Roman"/>
      <w:sz w:val="24"/>
      <w:szCs w:val="24"/>
      <w:lang w:eastAsia="en-CA"/>
    </w:rPr>
  </w:style>
  <w:style w:type="paragraph" w:styleId="BalloonText">
    <w:name w:val="Balloon Text"/>
    <w:basedOn w:val="Normal"/>
    <w:link w:val="BalloonTextChar"/>
    <w:uiPriority w:val="99"/>
    <w:semiHidden/>
    <w:unhideWhenUsed/>
    <w:rsid w:val="00CC0B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B3C"/>
    <w:rPr>
      <w:rFonts w:ascii="Segoe UI" w:hAnsi="Segoe UI" w:cs="Segoe UI"/>
      <w:sz w:val="18"/>
      <w:szCs w:val="18"/>
    </w:rPr>
  </w:style>
  <w:style w:type="paragraph" w:styleId="ListParagraph">
    <w:name w:val="List Paragraph"/>
    <w:basedOn w:val="Normal"/>
    <w:uiPriority w:val="34"/>
    <w:qFormat/>
    <w:rsid w:val="00785949"/>
    <w:pPr>
      <w:ind w:left="720"/>
      <w:contextualSpacing/>
    </w:pPr>
  </w:style>
  <w:style w:type="table" w:styleId="TableGrid">
    <w:name w:val="Table Grid"/>
    <w:basedOn w:val="TableNormal"/>
    <w:uiPriority w:val="59"/>
    <w:rsid w:val="00CC0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36B04"/>
    <w:rPr>
      <w:sz w:val="16"/>
      <w:szCs w:val="16"/>
    </w:rPr>
  </w:style>
  <w:style w:type="paragraph" w:styleId="CommentText">
    <w:name w:val="annotation text"/>
    <w:basedOn w:val="Normal"/>
    <w:link w:val="CommentTextChar"/>
    <w:uiPriority w:val="99"/>
    <w:semiHidden/>
    <w:unhideWhenUsed/>
    <w:rsid w:val="00D36B04"/>
    <w:pPr>
      <w:spacing w:line="240" w:lineRule="auto"/>
    </w:pPr>
    <w:rPr>
      <w:sz w:val="20"/>
      <w:szCs w:val="20"/>
    </w:rPr>
  </w:style>
  <w:style w:type="character" w:customStyle="1" w:styleId="CommentTextChar">
    <w:name w:val="Comment Text Char"/>
    <w:basedOn w:val="DefaultParagraphFont"/>
    <w:link w:val="CommentText"/>
    <w:uiPriority w:val="99"/>
    <w:semiHidden/>
    <w:rsid w:val="00D36B04"/>
    <w:rPr>
      <w:sz w:val="20"/>
      <w:szCs w:val="20"/>
    </w:rPr>
  </w:style>
  <w:style w:type="paragraph" w:styleId="CommentSubject">
    <w:name w:val="annotation subject"/>
    <w:basedOn w:val="CommentText"/>
    <w:next w:val="CommentText"/>
    <w:link w:val="CommentSubjectChar"/>
    <w:uiPriority w:val="99"/>
    <w:semiHidden/>
    <w:unhideWhenUsed/>
    <w:rsid w:val="00D36B04"/>
    <w:rPr>
      <w:b/>
      <w:bCs/>
    </w:rPr>
  </w:style>
  <w:style w:type="character" w:customStyle="1" w:styleId="CommentSubjectChar">
    <w:name w:val="Comment Subject Char"/>
    <w:basedOn w:val="CommentTextChar"/>
    <w:link w:val="CommentSubject"/>
    <w:uiPriority w:val="99"/>
    <w:semiHidden/>
    <w:rsid w:val="00D36B04"/>
    <w:rPr>
      <w:b/>
      <w:bCs/>
      <w:sz w:val="20"/>
      <w:szCs w:val="20"/>
    </w:rPr>
  </w:style>
  <w:style w:type="character" w:customStyle="1" w:styleId="Heading2Char">
    <w:name w:val="Heading 2 Char"/>
    <w:basedOn w:val="DefaultParagraphFont"/>
    <w:link w:val="Heading2"/>
    <w:uiPriority w:val="9"/>
    <w:rsid w:val="00785949"/>
    <w:rPr>
      <w:rFonts w:eastAsiaTheme="majorEastAsia" w:cs="Calibri"/>
      <w:b/>
      <w:bCs/>
      <w:sz w:val="42"/>
      <w:szCs w:val="42"/>
    </w:rPr>
  </w:style>
  <w:style w:type="character" w:customStyle="1" w:styleId="Heading3Char">
    <w:name w:val="Heading 3 Char"/>
    <w:basedOn w:val="DefaultParagraphFont"/>
    <w:link w:val="Heading3"/>
    <w:uiPriority w:val="9"/>
    <w:rsid w:val="00785949"/>
    <w:rPr>
      <w:rFonts w:eastAsiaTheme="majorEastAsia" w:cs="Calibri"/>
      <w:b/>
      <w:bCs/>
      <w:sz w:val="32"/>
      <w:szCs w:val="32"/>
    </w:rPr>
  </w:style>
  <w:style w:type="character" w:customStyle="1" w:styleId="Heading4Char">
    <w:name w:val="Heading 4 Char"/>
    <w:basedOn w:val="DefaultParagraphFont"/>
    <w:link w:val="Heading4"/>
    <w:uiPriority w:val="9"/>
    <w:rsid w:val="00785949"/>
    <w:rPr>
      <w:rFonts w:eastAsiaTheme="majorEastAsia" w:cs="Calibri"/>
      <w:b/>
      <w:bCs/>
      <w:color w:val="000000" w:themeColor="text1"/>
      <w:sz w:val="26"/>
      <w:szCs w:val="26"/>
    </w:rPr>
  </w:style>
  <w:style w:type="character" w:customStyle="1" w:styleId="Heading1Char">
    <w:name w:val="Heading 1 Char"/>
    <w:basedOn w:val="DefaultParagraphFont"/>
    <w:link w:val="Heading1"/>
    <w:uiPriority w:val="9"/>
    <w:rsid w:val="00785949"/>
    <w:rPr>
      <w:rFonts w:eastAsiaTheme="majorEastAsia" w:cs="Calibri"/>
      <w:b/>
      <w:bCs/>
      <w:sz w:val="52"/>
      <w:szCs w:val="52"/>
    </w:rPr>
  </w:style>
  <w:style w:type="character" w:styleId="Hyperlink">
    <w:name w:val="Hyperlink"/>
    <w:basedOn w:val="DefaultParagraphFont"/>
    <w:uiPriority w:val="99"/>
    <w:unhideWhenUsed/>
    <w:rsid w:val="00785949"/>
    <w:rPr>
      <w:color w:val="0563C1" w:themeColor="hyperlink"/>
      <w:u w:val="single"/>
    </w:rPr>
  </w:style>
  <w:style w:type="character" w:styleId="UnresolvedMention">
    <w:name w:val="Unresolved Mention"/>
    <w:basedOn w:val="DefaultParagraphFont"/>
    <w:uiPriority w:val="99"/>
    <w:semiHidden/>
    <w:unhideWhenUsed/>
    <w:rsid w:val="004E31F5"/>
    <w:rPr>
      <w:color w:val="605E5C"/>
      <w:shd w:val="clear" w:color="auto" w:fill="E1DFDD"/>
    </w:rPr>
  </w:style>
  <w:style w:type="paragraph" w:styleId="TOCHeading">
    <w:name w:val="TOC Heading"/>
    <w:basedOn w:val="Heading1"/>
    <w:next w:val="Normal"/>
    <w:uiPriority w:val="39"/>
    <w:unhideWhenUsed/>
    <w:qFormat/>
    <w:rsid w:val="00B558B9"/>
    <w:pPr>
      <w:outlineLvl w:val="9"/>
    </w:pPr>
    <w:rPr>
      <w:lang w:val="en-US"/>
    </w:rPr>
  </w:style>
  <w:style w:type="paragraph" w:styleId="TOC1">
    <w:name w:val="toc 1"/>
    <w:basedOn w:val="Normal"/>
    <w:next w:val="Normal"/>
    <w:autoRedefine/>
    <w:uiPriority w:val="39"/>
    <w:unhideWhenUsed/>
    <w:rsid w:val="00B558B9"/>
    <w:pPr>
      <w:spacing w:after="100"/>
    </w:pPr>
  </w:style>
  <w:style w:type="paragraph" w:styleId="TOC3">
    <w:name w:val="toc 3"/>
    <w:basedOn w:val="Normal"/>
    <w:next w:val="Normal"/>
    <w:autoRedefine/>
    <w:uiPriority w:val="39"/>
    <w:unhideWhenUsed/>
    <w:rsid w:val="00785949"/>
    <w:pPr>
      <w:spacing w:after="100"/>
      <w:ind w:left="440"/>
    </w:pPr>
  </w:style>
  <w:style w:type="paragraph" w:styleId="Header">
    <w:name w:val="header"/>
    <w:basedOn w:val="Normal"/>
    <w:link w:val="HeaderChar"/>
    <w:uiPriority w:val="99"/>
    <w:unhideWhenUsed/>
    <w:rsid w:val="00B55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58B9"/>
  </w:style>
  <w:style w:type="paragraph" w:styleId="Footer">
    <w:name w:val="footer"/>
    <w:basedOn w:val="Normal"/>
    <w:link w:val="FooterChar"/>
    <w:uiPriority w:val="99"/>
    <w:unhideWhenUsed/>
    <w:rsid w:val="00B55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58B9"/>
  </w:style>
  <w:style w:type="character" w:customStyle="1" w:styleId="Heading5Char">
    <w:name w:val="Heading 5 Char"/>
    <w:basedOn w:val="DefaultParagraphFont"/>
    <w:link w:val="Heading5"/>
    <w:uiPriority w:val="9"/>
    <w:rsid w:val="00785949"/>
    <w:rPr>
      <w:rFonts w:eastAsiaTheme="majorEastAsia" w:cs="Calibri"/>
      <w:b/>
      <w:bCs/>
      <w:color w:val="000000" w:themeColor="text1"/>
      <w:sz w:val="24"/>
      <w:szCs w:val="24"/>
    </w:rPr>
  </w:style>
  <w:style w:type="character" w:customStyle="1" w:styleId="Heading6Char">
    <w:name w:val="Heading 6 Char"/>
    <w:basedOn w:val="DefaultParagraphFont"/>
    <w:link w:val="Heading6"/>
    <w:uiPriority w:val="9"/>
    <w:rsid w:val="00785949"/>
    <w:rPr>
      <w:rFonts w:asciiTheme="majorHAnsi" w:eastAsiaTheme="majorEastAsia" w:hAnsiTheme="majorHAnsi" w:cs="Times New Roman"/>
      <w:b/>
      <w:bCs/>
      <w:color w:val="000000" w:themeColor="text1"/>
    </w:rPr>
  </w:style>
  <w:style w:type="paragraph" w:styleId="TOC2">
    <w:name w:val="toc 2"/>
    <w:basedOn w:val="Normal"/>
    <w:next w:val="Normal"/>
    <w:autoRedefine/>
    <w:uiPriority w:val="39"/>
    <w:unhideWhenUsed/>
    <w:rsid w:val="0078594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6251">
      <w:bodyDiv w:val="1"/>
      <w:marLeft w:val="0"/>
      <w:marRight w:val="0"/>
      <w:marTop w:val="0"/>
      <w:marBottom w:val="0"/>
      <w:divBdr>
        <w:top w:val="none" w:sz="0" w:space="0" w:color="auto"/>
        <w:left w:val="none" w:sz="0" w:space="0" w:color="auto"/>
        <w:bottom w:val="none" w:sz="0" w:space="0" w:color="auto"/>
        <w:right w:val="none" w:sz="0" w:space="0" w:color="auto"/>
      </w:divBdr>
    </w:div>
    <w:div w:id="286472336">
      <w:bodyDiv w:val="1"/>
      <w:marLeft w:val="0"/>
      <w:marRight w:val="0"/>
      <w:marTop w:val="0"/>
      <w:marBottom w:val="0"/>
      <w:divBdr>
        <w:top w:val="none" w:sz="0" w:space="0" w:color="auto"/>
        <w:left w:val="none" w:sz="0" w:space="0" w:color="auto"/>
        <w:bottom w:val="none" w:sz="0" w:space="0" w:color="auto"/>
        <w:right w:val="none" w:sz="0" w:space="0" w:color="auto"/>
      </w:divBdr>
    </w:div>
    <w:div w:id="64520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footer" Target="footer2.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ocwa.com/" TargetMode="External"/><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peelregion.ca/environmental-education/water-wastewater.asp"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hyperlink" Target="http://www.ocwa.com/"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peelregion.ca/environmental-education/water-treatment-virtual-tour.asp"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peelregion.ca/environmental-education/water-treatment-virtual-tour.as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FE1\CorporateServices\10882\My%20Documents\Custom%20Office%20Templates\pre_web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013B0-4C9C-43F1-B648-952CF3AC3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pre_web_template.dotx</Template>
  <TotalTime>1</TotalTime>
  <Pages>30</Pages>
  <Words>3383</Words>
  <Characters>19287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Hobbis, Catherine</dc:creator>
  <cp:keywords/>
  <dc:description/>
  <cp:lastModifiedBy>Ndam, Carlson</cp:lastModifiedBy>
  <cp:revision>2</cp:revision>
  <dcterms:created xsi:type="dcterms:W3CDTF">2020-11-30T14:46:00Z</dcterms:created>
  <dcterms:modified xsi:type="dcterms:W3CDTF">2020-11-30T14:46:00Z</dcterms:modified>
</cp:coreProperties>
</file>